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Российская</w:t>
      </w:r>
      <w:r w:rsidR="00811919" w:rsidRPr="003040BB">
        <w:rPr>
          <w:b/>
          <w:sz w:val="32"/>
        </w:rPr>
        <w:t xml:space="preserve"> Федерация</w:t>
      </w:r>
    </w:p>
    <w:p w:rsidR="00811919" w:rsidRPr="003040BB" w:rsidRDefault="00222D85" w:rsidP="00811919">
      <w:pPr>
        <w:jc w:val="center"/>
        <w:rPr>
          <w:b/>
          <w:sz w:val="32"/>
        </w:rPr>
      </w:pPr>
      <w:r>
        <w:rPr>
          <w:b/>
          <w:sz w:val="32"/>
        </w:rPr>
        <w:t>Красноярский</w:t>
      </w:r>
      <w:r w:rsidR="00811919" w:rsidRPr="003040BB">
        <w:rPr>
          <w:b/>
          <w:sz w:val="32"/>
        </w:rPr>
        <w:t xml:space="preserve">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>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941546" w:rsidP="002C0E9D">
      <w:pPr>
        <w:rPr>
          <w:b/>
          <w:sz w:val="28"/>
        </w:rPr>
      </w:pPr>
      <w:r>
        <w:rPr>
          <w:b/>
          <w:sz w:val="28"/>
        </w:rPr>
        <w:t>29</w:t>
      </w:r>
      <w:r w:rsidR="001A118C">
        <w:rPr>
          <w:b/>
          <w:sz w:val="28"/>
        </w:rPr>
        <w:t>.</w:t>
      </w:r>
      <w:r w:rsidR="00407511">
        <w:rPr>
          <w:b/>
          <w:sz w:val="28"/>
        </w:rPr>
        <w:t>1</w:t>
      </w:r>
      <w:r w:rsidR="009D3FF4">
        <w:rPr>
          <w:b/>
          <w:sz w:val="28"/>
        </w:rPr>
        <w:t>2</w:t>
      </w:r>
      <w:r w:rsidR="00B811AA">
        <w:rPr>
          <w:b/>
          <w:sz w:val="28"/>
        </w:rPr>
        <w:t>.</w:t>
      </w:r>
      <w:r w:rsidR="00811919" w:rsidRPr="003040BB">
        <w:rPr>
          <w:b/>
          <w:sz w:val="28"/>
        </w:rPr>
        <w:t>201</w:t>
      </w:r>
      <w:r w:rsidR="005E462A">
        <w:rPr>
          <w:b/>
          <w:sz w:val="28"/>
        </w:rPr>
        <w:t>7</w:t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222D85" w:rsidRPr="00222D85">
        <w:rPr>
          <w:b/>
          <w:sz w:val="28"/>
        </w:rPr>
        <w:tab/>
      </w:r>
      <w:r w:rsidR="00410B42" w:rsidRPr="003040BB">
        <w:rPr>
          <w:b/>
          <w:sz w:val="28"/>
        </w:rPr>
        <w:t>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22D85">
        <w:rPr>
          <w:b/>
          <w:sz w:val="28"/>
        </w:rPr>
        <w:tab/>
      </w:r>
      <w:r w:rsidR="00811919" w:rsidRPr="003040BB">
        <w:rPr>
          <w:b/>
          <w:sz w:val="28"/>
        </w:rPr>
        <w:t>№</w:t>
      </w:r>
      <w:r>
        <w:rPr>
          <w:b/>
          <w:sz w:val="28"/>
        </w:rPr>
        <w:t>1788</w:t>
      </w:r>
      <w:r w:rsidR="000569D5">
        <w:rPr>
          <w:b/>
          <w:sz w:val="28"/>
        </w:rPr>
        <w:t>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AB659A" w:rsidRDefault="00AB659A" w:rsidP="00811919">
      <w:pPr>
        <w:pStyle w:val="a3"/>
      </w:pPr>
    </w:p>
    <w:p w:rsidR="006B5FA2" w:rsidRPr="006B5FA2" w:rsidRDefault="006B5FA2" w:rsidP="006B5FA2">
      <w:pPr>
        <w:pStyle w:val="a3"/>
      </w:pPr>
      <w:r w:rsidRPr="006B5FA2">
        <w:t xml:space="preserve">О внесении изменений в постановление </w:t>
      </w:r>
    </w:p>
    <w:p w:rsidR="006B5FA2" w:rsidRPr="006B5FA2" w:rsidRDefault="006B5FA2" w:rsidP="006B5FA2">
      <w:pPr>
        <w:pStyle w:val="a3"/>
      </w:pPr>
      <w:r w:rsidRPr="006B5FA2">
        <w:t>администрации г</w:t>
      </w:r>
      <w:proofErr w:type="gramStart"/>
      <w:r w:rsidRPr="006B5FA2">
        <w:t>.Н</w:t>
      </w:r>
      <w:proofErr w:type="gramEnd"/>
      <w:r w:rsidRPr="006B5FA2">
        <w:t xml:space="preserve">азарово от 08.11.2016 № 1696-п </w:t>
      </w:r>
    </w:p>
    <w:p w:rsidR="006B5FA2" w:rsidRPr="006B5FA2" w:rsidRDefault="006B5FA2" w:rsidP="006B5FA2">
      <w:pPr>
        <w:pStyle w:val="a3"/>
      </w:pPr>
      <w:r w:rsidRPr="006B5FA2">
        <w:t xml:space="preserve">«Об утверждении муниципальной программы </w:t>
      </w:r>
    </w:p>
    <w:p w:rsidR="006B5FA2" w:rsidRPr="006B5FA2" w:rsidRDefault="006B5FA2" w:rsidP="006B5FA2">
      <w:pPr>
        <w:pStyle w:val="a3"/>
      </w:pPr>
      <w:r w:rsidRPr="006B5FA2">
        <w:t xml:space="preserve">«Молодежь города Назарово в XXI веке» </w:t>
      </w:r>
    </w:p>
    <w:p w:rsidR="006B5FA2" w:rsidRPr="006B5FA2" w:rsidRDefault="006B5FA2" w:rsidP="006B5FA2">
      <w:pPr>
        <w:pStyle w:val="a3"/>
      </w:pPr>
      <w:r w:rsidRPr="006B5FA2">
        <w:t>на 2017 год и</w:t>
      </w:r>
      <w:r>
        <w:t xml:space="preserve"> плановый период 2018-2019 годы</w:t>
      </w:r>
    </w:p>
    <w:p w:rsidR="00AB659A" w:rsidRDefault="00AB659A" w:rsidP="0099703D">
      <w:pPr>
        <w:pStyle w:val="a3"/>
        <w:rPr>
          <w:sz w:val="24"/>
          <w:szCs w:val="24"/>
        </w:rPr>
      </w:pPr>
    </w:p>
    <w:p w:rsidR="00E016D0" w:rsidRPr="00D76E81" w:rsidRDefault="00E016D0" w:rsidP="00E016D0">
      <w:pPr>
        <w:ind w:firstLine="709"/>
        <w:jc w:val="both"/>
        <w:rPr>
          <w:sz w:val="28"/>
        </w:rPr>
      </w:pPr>
      <w:proofErr w:type="gramStart"/>
      <w:r w:rsidRPr="009D764A">
        <w:rPr>
          <w:sz w:val="28"/>
          <w:szCs w:val="28"/>
        </w:rPr>
        <w:t xml:space="preserve">В соответствии со статьей 179 Бюджетного кодекса Российской </w:t>
      </w:r>
      <w:r w:rsidRPr="00D76E81">
        <w:rPr>
          <w:sz w:val="28"/>
          <w:szCs w:val="28"/>
        </w:rPr>
        <w:t xml:space="preserve">Федерации, статьей 20 Федерального закона от 06.10.2003 № 131-ФЗ «Об общих принципах организации местного самоуправления в Российской Федерации», </w:t>
      </w:r>
      <w:r w:rsidRPr="00D76E81">
        <w:rPr>
          <w:sz w:val="28"/>
        </w:rPr>
        <w:t>статьей 7 Устава города Назарово, постановлением администрации города Назарово от 02.11.2015 №1905-п «Об утверждении Порядка принятия решений о разработке, формировании и реализации муниципальных программ города Назарово», ПОСТАНОВЛЯЮ:</w:t>
      </w:r>
      <w:proofErr w:type="gramEnd"/>
    </w:p>
    <w:p w:rsidR="00D00195" w:rsidRDefault="009028D2" w:rsidP="00D00195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 w:rsidRPr="00D76E81"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="00524395" w:rsidRPr="00D76E81">
        <w:rPr>
          <w:rFonts w:ascii="Times New Roman" w:eastAsia="Times New Roman" w:hAnsi="Times New Roman" w:cs="Times New Roman"/>
          <w:sz w:val="28"/>
          <w:lang w:eastAsia="ru-RU"/>
        </w:rPr>
        <w:t xml:space="preserve">Внести в постановление администрации города от </w:t>
      </w:r>
      <w:r w:rsidR="003F7B79" w:rsidRPr="00D76E81">
        <w:rPr>
          <w:rFonts w:ascii="Times New Roman" w:eastAsia="Times New Roman" w:hAnsi="Times New Roman" w:cs="Times New Roman"/>
          <w:sz w:val="28"/>
          <w:lang w:eastAsia="ru-RU"/>
        </w:rPr>
        <w:t>08</w:t>
      </w:r>
      <w:r w:rsidR="00524395" w:rsidRPr="00D76E81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3F7B79" w:rsidRPr="00D76E81">
        <w:rPr>
          <w:rFonts w:ascii="Times New Roman" w:eastAsia="Times New Roman" w:hAnsi="Times New Roman" w:cs="Times New Roman"/>
          <w:sz w:val="28"/>
          <w:lang w:eastAsia="ru-RU"/>
        </w:rPr>
        <w:t>11</w:t>
      </w:r>
      <w:r w:rsidR="00524395" w:rsidRPr="00D76E81">
        <w:rPr>
          <w:rFonts w:ascii="Times New Roman" w:eastAsia="Times New Roman" w:hAnsi="Times New Roman" w:cs="Times New Roman"/>
          <w:sz w:val="28"/>
          <w:lang w:eastAsia="ru-RU"/>
        </w:rPr>
        <w:t>.201</w:t>
      </w:r>
      <w:r w:rsidR="003F7B79" w:rsidRPr="00D76E81">
        <w:rPr>
          <w:rFonts w:ascii="Times New Roman" w:eastAsia="Times New Roman" w:hAnsi="Times New Roman" w:cs="Times New Roman"/>
          <w:sz w:val="28"/>
          <w:lang w:eastAsia="ru-RU"/>
        </w:rPr>
        <w:t>6</w:t>
      </w:r>
      <w:r w:rsidR="00524395" w:rsidRPr="00D76E81">
        <w:rPr>
          <w:rFonts w:ascii="Times New Roman" w:eastAsia="Times New Roman" w:hAnsi="Times New Roman" w:cs="Times New Roman"/>
          <w:sz w:val="28"/>
          <w:lang w:eastAsia="ru-RU"/>
        </w:rPr>
        <w:t xml:space="preserve"> № </w:t>
      </w:r>
      <w:r w:rsidR="003F7B79" w:rsidRPr="00D76E81">
        <w:rPr>
          <w:rFonts w:ascii="Times New Roman" w:eastAsia="Times New Roman" w:hAnsi="Times New Roman" w:cs="Times New Roman"/>
          <w:sz w:val="28"/>
          <w:lang w:eastAsia="ru-RU"/>
        </w:rPr>
        <w:t>1696-п</w:t>
      </w:r>
      <w:r w:rsidR="00524395" w:rsidRPr="00D76E81">
        <w:rPr>
          <w:rFonts w:ascii="Times New Roman" w:eastAsia="Times New Roman" w:hAnsi="Times New Roman" w:cs="Times New Roman"/>
          <w:sz w:val="28"/>
          <w:lang w:eastAsia="ru-RU"/>
        </w:rPr>
        <w:t xml:space="preserve"> «О</w:t>
      </w:r>
      <w:r w:rsidR="003F7B79" w:rsidRPr="00D76E81">
        <w:rPr>
          <w:rFonts w:ascii="Times New Roman" w:eastAsia="Times New Roman" w:hAnsi="Times New Roman" w:cs="Times New Roman"/>
          <w:sz w:val="28"/>
          <w:lang w:eastAsia="ru-RU"/>
        </w:rPr>
        <w:t xml:space="preserve">б утверждении </w:t>
      </w:r>
      <w:r w:rsidR="00524395" w:rsidRPr="00D76E81">
        <w:rPr>
          <w:rFonts w:ascii="Times New Roman" w:eastAsia="Times New Roman" w:hAnsi="Times New Roman" w:cs="Times New Roman"/>
          <w:sz w:val="28"/>
          <w:lang w:eastAsia="ru-RU"/>
        </w:rPr>
        <w:t>муниципальн</w:t>
      </w:r>
      <w:r w:rsidR="003F7B79" w:rsidRPr="00D76E81">
        <w:rPr>
          <w:rFonts w:ascii="Times New Roman" w:eastAsia="Times New Roman" w:hAnsi="Times New Roman" w:cs="Times New Roman"/>
          <w:sz w:val="28"/>
          <w:lang w:eastAsia="ru-RU"/>
        </w:rPr>
        <w:t>ой</w:t>
      </w:r>
      <w:r w:rsidR="00524395" w:rsidRPr="00D76E81">
        <w:rPr>
          <w:rFonts w:ascii="Times New Roman" w:eastAsia="Times New Roman" w:hAnsi="Times New Roman" w:cs="Times New Roman"/>
          <w:sz w:val="28"/>
          <w:lang w:eastAsia="ru-RU"/>
        </w:rPr>
        <w:t xml:space="preserve"> программ</w:t>
      </w:r>
      <w:r w:rsidR="003F7B79" w:rsidRPr="00D76E81">
        <w:rPr>
          <w:rFonts w:ascii="Times New Roman" w:eastAsia="Times New Roman" w:hAnsi="Times New Roman" w:cs="Times New Roman"/>
          <w:sz w:val="28"/>
          <w:lang w:eastAsia="ru-RU"/>
        </w:rPr>
        <w:t>ы</w:t>
      </w:r>
      <w:r w:rsidR="00524395" w:rsidRPr="00D76E81">
        <w:rPr>
          <w:rFonts w:ascii="Times New Roman" w:eastAsia="Times New Roman" w:hAnsi="Times New Roman" w:cs="Times New Roman"/>
          <w:sz w:val="28"/>
          <w:lang w:eastAsia="ru-RU"/>
        </w:rPr>
        <w:t xml:space="preserve"> «Молодежь города Назарово в XXI веке» на 2017 год и плановый период 2018-2019 годы»</w:t>
      </w:r>
      <w:r w:rsidR="003F7B79" w:rsidRPr="00D76E81">
        <w:rPr>
          <w:rFonts w:ascii="Times New Roman" w:eastAsia="Times New Roman" w:hAnsi="Times New Roman" w:cs="Times New Roman"/>
          <w:sz w:val="28"/>
          <w:lang w:eastAsia="ru-RU"/>
        </w:rPr>
        <w:t xml:space="preserve"> (в редакции постановления от 16.10.2017 № 1399-п)</w:t>
      </w:r>
      <w:r w:rsidR="00D76E81" w:rsidRPr="00D76E81">
        <w:rPr>
          <w:rFonts w:ascii="Times New Roman" w:eastAsia="Times New Roman" w:hAnsi="Times New Roman" w:cs="Times New Roman"/>
          <w:sz w:val="28"/>
          <w:lang w:eastAsia="ru-RU"/>
        </w:rPr>
        <w:t xml:space="preserve"> следующие изменения</w:t>
      </w:r>
      <w:r w:rsidR="00524395" w:rsidRPr="00D76E81">
        <w:rPr>
          <w:rFonts w:ascii="Times New Roman" w:eastAsia="Times New Roman" w:hAnsi="Times New Roman" w:cs="Times New Roman"/>
          <w:sz w:val="28"/>
          <w:lang w:eastAsia="ru-RU"/>
        </w:rPr>
        <w:t>;</w:t>
      </w:r>
    </w:p>
    <w:p w:rsidR="00EF5868" w:rsidRDefault="00EF5868" w:rsidP="00EF5868">
      <w:pPr>
        <w:snapToGrid w:val="0"/>
        <w:rPr>
          <w:sz w:val="28"/>
          <w:szCs w:val="28"/>
        </w:rPr>
      </w:pPr>
      <w:r>
        <w:rPr>
          <w:sz w:val="28"/>
        </w:rPr>
        <w:t xml:space="preserve">1.1. </w:t>
      </w:r>
      <w:r w:rsidRPr="00876ECC">
        <w:rPr>
          <w:sz w:val="28"/>
          <w:szCs w:val="28"/>
        </w:rPr>
        <w:t>В паспорте программы строку «</w:t>
      </w:r>
      <w:r>
        <w:rPr>
          <w:sz w:val="28"/>
          <w:szCs w:val="28"/>
        </w:rPr>
        <w:t xml:space="preserve">Объем бюджетных ассигнований </w:t>
      </w:r>
      <w:r w:rsidRPr="00EF5868">
        <w:rPr>
          <w:sz w:val="28"/>
          <w:szCs w:val="28"/>
        </w:rPr>
        <w:t>Программы</w:t>
      </w:r>
      <w:r w:rsidRPr="00876ECC">
        <w:rPr>
          <w:sz w:val="28"/>
          <w:szCs w:val="28"/>
        </w:rPr>
        <w:t xml:space="preserve">» изложить в новой редакции: </w:t>
      </w:r>
    </w:p>
    <w:tbl>
      <w:tblPr>
        <w:tblStyle w:val="a7"/>
        <w:tblW w:w="9571" w:type="dxa"/>
        <w:tblLayout w:type="fixed"/>
        <w:tblLook w:val="04A0"/>
      </w:tblPr>
      <w:tblGrid>
        <w:gridCol w:w="2093"/>
        <w:gridCol w:w="7478"/>
      </w:tblGrid>
      <w:tr w:rsidR="00EF5868" w:rsidRPr="000B4DA4" w:rsidTr="00EF5868">
        <w:trPr>
          <w:trHeight w:val="642"/>
        </w:trPr>
        <w:tc>
          <w:tcPr>
            <w:tcW w:w="2093" w:type="dxa"/>
          </w:tcPr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  <w:r w:rsidRPr="008838F6">
              <w:rPr>
                <w:sz w:val="28"/>
                <w:szCs w:val="28"/>
              </w:rPr>
              <w:t xml:space="preserve">Объем бюджетных ассигнований Программы </w:t>
            </w: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  <w:p w:rsidR="00EF5868" w:rsidRPr="008838F6" w:rsidRDefault="00EF5868" w:rsidP="00F71296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7478" w:type="dxa"/>
          </w:tcPr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Объем бюджетных ассигнований на реализацию Программы составляет всего 37 199,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29720 тыс. рублей, по годам: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2017 год – 19 856,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28920 тыс. руб.,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2018 год – 8 684,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0040 тыс. руб.,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2019 год – 8 659,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0040 тыс. руб.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по источникам финансирования: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федеральный бюджет: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 xml:space="preserve">всего: </w:t>
            </w:r>
            <w:r w:rsidR="00416329">
              <w:rPr>
                <w:sz w:val="28"/>
                <w:szCs w:val="28"/>
              </w:rPr>
              <w:t>432</w:t>
            </w:r>
            <w:r w:rsidRPr="009759F5">
              <w:rPr>
                <w:sz w:val="28"/>
                <w:szCs w:val="28"/>
              </w:rPr>
              <w:t>,</w:t>
            </w:r>
            <w:r w:rsidR="006610F0">
              <w:rPr>
                <w:sz w:val="28"/>
                <w:szCs w:val="28"/>
              </w:rPr>
              <w:t> </w:t>
            </w:r>
            <w:r w:rsidR="00416329">
              <w:rPr>
                <w:sz w:val="28"/>
                <w:szCs w:val="28"/>
              </w:rPr>
              <w:t>93710</w:t>
            </w:r>
            <w:r w:rsidRPr="009759F5">
              <w:rPr>
                <w:sz w:val="28"/>
                <w:szCs w:val="28"/>
              </w:rPr>
              <w:t xml:space="preserve"> тыс. руб.,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 xml:space="preserve">2017 год – </w:t>
            </w:r>
            <w:r w:rsidR="00416329">
              <w:rPr>
                <w:sz w:val="28"/>
                <w:szCs w:val="28"/>
              </w:rPr>
              <w:t>432</w:t>
            </w:r>
            <w:r w:rsidR="00416329" w:rsidRPr="009759F5">
              <w:rPr>
                <w:sz w:val="28"/>
                <w:szCs w:val="28"/>
              </w:rPr>
              <w:t>,</w:t>
            </w:r>
            <w:r w:rsidR="00416329">
              <w:rPr>
                <w:sz w:val="28"/>
                <w:szCs w:val="28"/>
              </w:rPr>
              <w:t> 93710</w:t>
            </w:r>
            <w:r w:rsidR="00416329" w:rsidRPr="009759F5">
              <w:rPr>
                <w:sz w:val="28"/>
                <w:szCs w:val="28"/>
              </w:rPr>
              <w:t xml:space="preserve"> </w:t>
            </w:r>
            <w:r w:rsidRPr="009759F5">
              <w:rPr>
                <w:sz w:val="28"/>
                <w:szCs w:val="28"/>
              </w:rPr>
              <w:t>тыс. руб.,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2018 год – 0 тыс. руб.,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2019 год – 0 тыс. руб.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краевой бюджет: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 xml:space="preserve">всего: 4 </w:t>
            </w:r>
            <w:r w:rsidR="00416329">
              <w:rPr>
                <w:sz w:val="28"/>
                <w:szCs w:val="28"/>
              </w:rPr>
              <w:t>093</w:t>
            </w:r>
            <w:r w:rsidRPr="009759F5">
              <w:rPr>
                <w:sz w:val="28"/>
                <w:szCs w:val="28"/>
              </w:rPr>
              <w:t>,</w:t>
            </w:r>
            <w:r w:rsidR="006610F0">
              <w:rPr>
                <w:sz w:val="28"/>
                <w:szCs w:val="28"/>
              </w:rPr>
              <w:t> </w:t>
            </w:r>
            <w:r w:rsidR="00416329">
              <w:rPr>
                <w:sz w:val="28"/>
                <w:szCs w:val="28"/>
              </w:rPr>
              <w:t>01396</w:t>
            </w:r>
            <w:r w:rsidRPr="009759F5">
              <w:rPr>
                <w:sz w:val="28"/>
                <w:szCs w:val="28"/>
              </w:rPr>
              <w:t xml:space="preserve"> тыс. руб.,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2017 год – 2 </w:t>
            </w:r>
            <w:r w:rsidR="00416329">
              <w:rPr>
                <w:sz w:val="28"/>
                <w:szCs w:val="28"/>
              </w:rPr>
              <w:t>784</w:t>
            </w:r>
            <w:r w:rsidRPr="009759F5">
              <w:rPr>
                <w:sz w:val="28"/>
                <w:szCs w:val="28"/>
              </w:rPr>
              <w:t>,</w:t>
            </w:r>
            <w:r w:rsidR="006610F0">
              <w:rPr>
                <w:sz w:val="28"/>
                <w:szCs w:val="28"/>
              </w:rPr>
              <w:t> </w:t>
            </w:r>
            <w:r w:rsidR="00416329">
              <w:rPr>
                <w:sz w:val="28"/>
                <w:szCs w:val="28"/>
              </w:rPr>
              <w:t>81396</w:t>
            </w:r>
            <w:r w:rsidRPr="009759F5">
              <w:rPr>
                <w:sz w:val="28"/>
                <w:szCs w:val="28"/>
              </w:rPr>
              <w:t xml:space="preserve"> тыс. руб.,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2018 год – 654,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10 тыс. руб.,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2019 год – 654,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10 тыс. руб.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муниципальный бюджет: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lastRenderedPageBreak/>
              <w:t>всего: 24 013,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73934 тыс. руб.,</w:t>
            </w:r>
          </w:p>
          <w:p w:rsidR="009759F5" w:rsidRPr="009759F5" w:rsidRDefault="009759F5" w:rsidP="009759F5">
            <w:pPr>
              <w:snapToGrid w:val="0"/>
              <w:ind w:left="34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2017 год – 8 108,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93134 тыс. руб.,</w:t>
            </w:r>
          </w:p>
          <w:p w:rsidR="009759F5" w:rsidRPr="009759F5" w:rsidRDefault="009759F5" w:rsidP="009759F5">
            <w:pPr>
              <w:snapToGrid w:val="0"/>
              <w:ind w:left="34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2018 год – 7 964,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9040 тыс. руб.,</w:t>
            </w:r>
          </w:p>
          <w:p w:rsidR="009759F5" w:rsidRPr="009759F5" w:rsidRDefault="009759F5" w:rsidP="009759F5">
            <w:pPr>
              <w:snapToGrid w:val="0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2019 год – 7 939,9040 тыс. руб.</w:t>
            </w:r>
          </w:p>
          <w:p w:rsidR="009759F5" w:rsidRPr="009759F5" w:rsidRDefault="009759F5" w:rsidP="009759F5">
            <w:pPr>
              <w:snapToGrid w:val="0"/>
              <w:ind w:left="34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внебюджетные источники:</w:t>
            </w:r>
          </w:p>
          <w:p w:rsidR="009759F5" w:rsidRPr="009759F5" w:rsidRDefault="009759F5" w:rsidP="009759F5">
            <w:pPr>
              <w:snapToGrid w:val="0"/>
              <w:ind w:left="34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всего: 8 659,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60680 тыс. руб.,</w:t>
            </w:r>
          </w:p>
          <w:p w:rsidR="009759F5" w:rsidRPr="009759F5" w:rsidRDefault="009759F5" w:rsidP="009759F5">
            <w:pPr>
              <w:snapToGrid w:val="0"/>
              <w:ind w:left="34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2017 год – 8 529,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60680 тыс. руб.,</w:t>
            </w:r>
          </w:p>
          <w:p w:rsidR="009759F5" w:rsidRPr="009759F5" w:rsidRDefault="009759F5" w:rsidP="009759F5">
            <w:pPr>
              <w:snapToGrid w:val="0"/>
              <w:ind w:left="34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2018 год – 65,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00 тыс. руб.,</w:t>
            </w:r>
          </w:p>
          <w:p w:rsidR="00EF5868" w:rsidRPr="008838F6" w:rsidRDefault="009759F5" w:rsidP="009759F5">
            <w:pPr>
              <w:snapToGrid w:val="0"/>
              <w:ind w:left="34"/>
              <w:rPr>
                <w:sz w:val="28"/>
                <w:szCs w:val="28"/>
              </w:rPr>
            </w:pPr>
            <w:r w:rsidRPr="009759F5">
              <w:rPr>
                <w:sz w:val="28"/>
                <w:szCs w:val="28"/>
              </w:rPr>
              <w:t>2019 год – 65,</w:t>
            </w:r>
            <w:r w:rsidR="006610F0">
              <w:rPr>
                <w:sz w:val="28"/>
                <w:szCs w:val="28"/>
              </w:rPr>
              <w:t> </w:t>
            </w:r>
            <w:r w:rsidRPr="009759F5">
              <w:rPr>
                <w:sz w:val="28"/>
                <w:szCs w:val="28"/>
              </w:rPr>
              <w:t>00 тыс. руб.</w:t>
            </w:r>
          </w:p>
        </w:tc>
      </w:tr>
    </w:tbl>
    <w:p w:rsidR="008838F6" w:rsidRDefault="008838F6" w:rsidP="00EF5868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800D8F" w:rsidRPr="00800D8F" w:rsidRDefault="00EF5868" w:rsidP="00800D8F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 xml:space="preserve">1.2. В паспорте программы, первый абзац раздела </w:t>
      </w:r>
      <w:r w:rsidR="008838F6" w:rsidRPr="008838F6">
        <w:rPr>
          <w:rFonts w:ascii="Times New Roman" w:hAnsi="Times New Roman"/>
          <w:sz w:val="28"/>
          <w:szCs w:val="28"/>
        </w:rPr>
        <w:t>V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8838F6" w:rsidRPr="008838F6">
        <w:rPr>
          <w:rFonts w:ascii="Times New Roman" w:hAnsi="Times New Roman"/>
          <w:sz w:val="28"/>
          <w:szCs w:val="28"/>
        </w:rPr>
        <w:t>Ресурсное обеспечение Программы за счет средств бюджета города, вышестоящих бюджетов и внебюджетных источников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800D8F" w:rsidRPr="00800D8F" w:rsidRDefault="00800D8F" w:rsidP="00800D8F">
      <w:pPr>
        <w:snapToGrid w:val="0"/>
        <w:ind w:firstLine="709"/>
        <w:jc w:val="both"/>
        <w:rPr>
          <w:sz w:val="28"/>
          <w:szCs w:val="28"/>
        </w:rPr>
      </w:pPr>
      <w:proofErr w:type="gramStart"/>
      <w:r w:rsidRPr="00800D8F">
        <w:rPr>
          <w:rFonts w:eastAsia="Calibri"/>
          <w:sz w:val="28"/>
          <w:szCs w:val="28"/>
        </w:rPr>
        <w:t xml:space="preserve">Общий объем финансирования Программы на 2017 – 2019 годы составляет </w:t>
      </w:r>
      <w:r w:rsidR="00E4374A">
        <w:rPr>
          <w:sz w:val="28"/>
          <w:szCs w:val="28"/>
        </w:rPr>
        <w:t>37 199, </w:t>
      </w:r>
      <w:r w:rsidRPr="00800D8F">
        <w:rPr>
          <w:sz w:val="28"/>
          <w:szCs w:val="28"/>
        </w:rPr>
        <w:t xml:space="preserve">29720 </w:t>
      </w:r>
      <w:r w:rsidRPr="00800D8F">
        <w:rPr>
          <w:rFonts w:eastAsia="Calibri"/>
          <w:sz w:val="28"/>
          <w:szCs w:val="28"/>
        </w:rPr>
        <w:t xml:space="preserve">тыс. рублей, в том числе за счет средств федерального бюджета – </w:t>
      </w:r>
      <w:r w:rsidR="000365FD">
        <w:rPr>
          <w:sz w:val="28"/>
          <w:szCs w:val="28"/>
        </w:rPr>
        <w:t>432</w:t>
      </w:r>
      <w:r w:rsidR="000365FD" w:rsidRPr="009759F5">
        <w:rPr>
          <w:sz w:val="28"/>
          <w:szCs w:val="28"/>
        </w:rPr>
        <w:t>,</w:t>
      </w:r>
      <w:r w:rsidR="000365FD">
        <w:rPr>
          <w:sz w:val="28"/>
          <w:szCs w:val="28"/>
        </w:rPr>
        <w:t> 93710</w:t>
      </w:r>
      <w:r w:rsidR="000365FD" w:rsidRPr="009759F5">
        <w:rPr>
          <w:sz w:val="28"/>
          <w:szCs w:val="28"/>
        </w:rPr>
        <w:t xml:space="preserve"> </w:t>
      </w:r>
      <w:r w:rsidRPr="00800D8F">
        <w:rPr>
          <w:rFonts w:eastAsia="Calibri"/>
          <w:sz w:val="28"/>
          <w:szCs w:val="28"/>
        </w:rPr>
        <w:t xml:space="preserve">тыс. рублей, краевого бюджета </w:t>
      </w:r>
      <w:r w:rsidR="00E4374A">
        <w:rPr>
          <w:rFonts w:eastAsia="Calibri"/>
          <w:sz w:val="28"/>
          <w:szCs w:val="28"/>
        </w:rPr>
        <w:t xml:space="preserve">               </w:t>
      </w:r>
      <w:r w:rsidR="000365FD" w:rsidRPr="009759F5">
        <w:rPr>
          <w:sz w:val="28"/>
          <w:szCs w:val="28"/>
        </w:rPr>
        <w:t xml:space="preserve">4 </w:t>
      </w:r>
      <w:r w:rsidR="000365FD">
        <w:rPr>
          <w:sz w:val="28"/>
          <w:szCs w:val="28"/>
        </w:rPr>
        <w:t>093</w:t>
      </w:r>
      <w:r w:rsidR="000365FD" w:rsidRPr="000365FD">
        <w:rPr>
          <w:sz w:val="28"/>
          <w:szCs w:val="28"/>
        </w:rPr>
        <w:t xml:space="preserve">, 01396 </w:t>
      </w:r>
      <w:r w:rsidRPr="000365FD">
        <w:rPr>
          <w:rFonts w:eastAsia="Calibri"/>
          <w:sz w:val="28"/>
          <w:szCs w:val="28"/>
        </w:rPr>
        <w:t xml:space="preserve"> тыс. рублей</w:t>
      </w:r>
      <w:r w:rsidRPr="00800D8F">
        <w:rPr>
          <w:rFonts w:eastAsia="Calibri"/>
          <w:sz w:val="28"/>
          <w:szCs w:val="28"/>
        </w:rPr>
        <w:t xml:space="preserve">, местного бюджета – </w:t>
      </w:r>
      <w:r w:rsidRPr="00800D8F">
        <w:rPr>
          <w:sz w:val="28"/>
          <w:szCs w:val="28"/>
        </w:rPr>
        <w:t>24</w:t>
      </w:r>
      <w:r w:rsidR="008211A1">
        <w:rPr>
          <w:sz w:val="28"/>
          <w:szCs w:val="28"/>
        </w:rPr>
        <w:t> </w:t>
      </w:r>
      <w:r w:rsidRPr="00800D8F">
        <w:rPr>
          <w:sz w:val="28"/>
          <w:szCs w:val="28"/>
        </w:rPr>
        <w:t>013,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 xml:space="preserve">73934 </w:t>
      </w:r>
      <w:r w:rsidRPr="00800D8F">
        <w:rPr>
          <w:rFonts w:eastAsia="Calibri"/>
          <w:sz w:val="28"/>
          <w:szCs w:val="28"/>
        </w:rPr>
        <w:t xml:space="preserve">тыс. рублей, </w:t>
      </w:r>
      <w:r w:rsidRPr="00800D8F">
        <w:rPr>
          <w:sz w:val="28"/>
          <w:szCs w:val="28"/>
        </w:rPr>
        <w:t xml:space="preserve">внебюджетных источников </w:t>
      </w:r>
      <w:r w:rsidR="008211A1">
        <w:rPr>
          <w:sz w:val="28"/>
          <w:szCs w:val="28"/>
        </w:rPr>
        <w:t>–</w:t>
      </w:r>
      <w:r w:rsidRPr="00800D8F">
        <w:rPr>
          <w:sz w:val="28"/>
          <w:szCs w:val="28"/>
        </w:rPr>
        <w:t xml:space="preserve"> 8</w:t>
      </w:r>
      <w:r w:rsidR="008211A1">
        <w:rPr>
          <w:sz w:val="28"/>
          <w:szCs w:val="28"/>
        </w:rPr>
        <w:t> </w:t>
      </w:r>
      <w:r w:rsidRPr="00800D8F">
        <w:rPr>
          <w:sz w:val="28"/>
          <w:szCs w:val="28"/>
        </w:rPr>
        <w:t>659,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60680 тыс. рублей, в том числе по годам реализации:</w:t>
      </w:r>
      <w:proofErr w:type="gramEnd"/>
    </w:p>
    <w:p w:rsidR="00800D8F" w:rsidRPr="00800D8F" w:rsidRDefault="00800D8F" w:rsidP="00800D8F">
      <w:pPr>
        <w:snapToGrid w:val="0"/>
        <w:ind w:left="-108" w:firstLine="817"/>
        <w:jc w:val="both"/>
        <w:rPr>
          <w:sz w:val="28"/>
          <w:szCs w:val="28"/>
        </w:rPr>
      </w:pPr>
      <w:r w:rsidRPr="00800D8F">
        <w:rPr>
          <w:sz w:val="28"/>
          <w:szCs w:val="28"/>
        </w:rPr>
        <w:t>2017 год - 19 856,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 xml:space="preserve">28920 тыс. рублей, в том числе за счет средств федерального бюджета – </w:t>
      </w:r>
      <w:r w:rsidR="000365FD">
        <w:rPr>
          <w:sz w:val="28"/>
          <w:szCs w:val="28"/>
        </w:rPr>
        <w:t>432</w:t>
      </w:r>
      <w:r w:rsidR="000365FD" w:rsidRPr="009759F5">
        <w:rPr>
          <w:sz w:val="28"/>
          <w:szCs w:val="28"/>
        </w:rPr>
        <w:t>,</w:t>
      </w:r>
      <w:r w:rsidR="000365FD">
        <w:rPr>
          <w:sz w:val="28"/>
          <w:szCs w:val="28"/>
        </w:rPr>
        <w:t> 93710</w:t>
      </w:r>
      <w:r w:rsidR="000365FD" w:rsidRPr="009759F5">
        <w:rPr>
          <w:sz w:val="28"/>
          <w:szCs w:val="28"/>
        </w:rPr>
        <w:t xml:space="preserve"> </w:t>
      </w:r>
      <w:r w:rsidRPr="00800D8F">
        <w:rPr>
          <w:sz w:val="28"/>
          <w:szCs w:val="28"/>
        </w:rPr>
        <w:t xml:space="preserve">тыс. рублей, краевого бюджета – </w:t>
      </w:r>
      <w:r w:rsidR="00382016">
        <w:rPr>
          <w:sz w:val="28"/>
          <w:szCs w:val="28"/>
        </w:rPr>
        <w:t xml:space="preserve">               </w:t>
      </w:r>
      <w:r w:rsidR="000365FD" w:rsidRPr="009759F5">
        <w:rPr>
          <w:sz w:val="28"/>
          <w:szCs w:val="28"/>
        </w:rPr>
        <w:t>2 </w:t>
      </w:r>
      <w:r w:rsidR="000365FD">
        <w:rPr>
          <w:sz w:val="28"/>
          <w:szCs w:val="28"/>
        </w:rPr>
        <w:t>784</w:t>
      </w:r>
      <w:r w:rsidR="000365FD" w:rsidRPr="009759F5">
        <w:rPr>
          <w:sz w:val="28"/>
          <w:szCs w:val="28"/>
        </w:rPr>
        <w:t>,</w:t>
      </w:r>
      <w:r w:rsidR="000365FD">
        <w:rPr>
          <w:sz w:val="28"/>
          <w:szCs w:val="28"/>
        </w:rPr>
        <w:t> 81396</w:t>
      </w:r>
      <w:r w:rsidR="000365FD" w:rsidRPr="009759F5">
        <w:rPr>
          <w:sz w:val="28"/>
          <w:szCs w:val="28"/>
        </w:rPr>
        <w:t xml:space="preserve"> </w:t>
      </w:r>
      <w:r w:rsidRPr="00800D8F">
        <w:rPr>
          <w:sz w:val="28"/>
          <w:szCs w:val="28"/>
        </w:rPr>
        <w:t>тыс. рублей, местного бюджета – 8 108,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93134 тыс. рублей внебюджетных источников – 8</w:t>
      </w:r>
      <w:r w:rsidR="008211A1">
        <w:rPr>
          <w:sz w:val="28"/>
          <w:szCs w:val="28"/>
        </w:rPr>
        <w:t> </w:t>
      </w:r>
      <w:r w:rsidRPr="00800D8F">
        <w:rPr>
          <w:sz w:val="28"/>
          <w:szCs w:val="28"/>
        </w:rPr>
        <w:t>529,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60680 тыс. рублей.</w:t>
      </w:r>
    </w:p>
    <w:p w:rsidR="00800D8F" w:rsidRPr="00800D8F" w:rsidRDefault="00800D8F" w:rsidP="00800D8F">
      <w:pPr>
        <w:snapToGrid w:val="0"/>
        <w:ind w:left="-108" w:firstLine="817"/>
        <w:jc w:val="both"/>
        <w:rPr>
          <w:sz w:val="28"/>
          <w:szCs w:val="28"/>
        </w:rPr>
      </w:pPr>
      <w:proofErr w:type="gramStart"/>
      <w:r w:rsidRPr="00800D8F">
        <w:rPr>
          <w:sz w:val="28"/>
          <w:szCs w:val="28"/>
        </w:rPr>
        <w:t>2018 год - 8 684,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0040 тыс. рублей, в том числе за счет средств федерального бюджета – 0 тыс. рублей, краевого бюджета - 654,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10 тыс. рублей, местного бюджета – 7</w:t>
      </w:r>
      <w:r w:rsidR="008211A1">
        <w:rPr>
          <w:sz w:val="28"/>
          <w:szCs w:val="28"/>
        </w:rPr>
        <w:t> </w:t>
      </w:r>
      <w:r w:rsidRPr="00800D8F">
        <w:rPr>
          <w:sz w:val="28"/>
          <w:szCs w:val="28"/>
        </w:rPr>
        <w:t>964,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9040 тыс. рублей внебюджетных источников – 65,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00 тыс. рублей.</w:t>
      </w:r>
      <w:proofErr w:type="gramEnd"/>
    </w:p>
    <w:p w:rsidR="00800D8F" w:rsidRPr="00800D8F" w:rsidRDefault="00800D8F" w:rsidP="00800D8F">
      <w:pPr>
        <w:snapToGrid w:val="0"/>
        <w:ind w:left="-108" w:firstLine="817"/>
        <w:jc w:val="both"/>
        <w:rPr>
          <w:sz w:val="28"/>
          <w:szCs w:val="28"/>
        </w:rPr>
      </w:pPr>
      <w:proofErr w:type="gramStart"/>
      <w:r w:rsidRPr="00800D8F">
        <w:rPr>
          <w:sz w:val="28"/>
          <w:szCs w:val="28"/>
        </w:rPr>
        <w:t xml:space="preserve">2019 год </w:t>
      </w:r>
      <w:r w:rsidR="008211A1">
        <w:rPr>
          <w:sz w:val="28"/>
          <w:szCs w:val="28"/>
        </w:rPr>
        <w:t>–</w:t>
      </w:r>
      <w:r w:rsidRPr="00800D8F">
        <w:rPr>
          <w:sz w:val="28"/>
          <w:szCs w:val="28"/>
        </w:rPr>
        <w:t xml:space="preserve"> 8</w:t>
      </w:r>
      <w:r w:rsidR="008211A1">
        <w:rPr>
          <w:sz w:val="28"/>
          <w:szCs w:val="28"/>
        </w:rPr>
        <w:t> </w:t>
      </w:r>
      <w:r w:rsidRPr="00800D8F">
        <w:rPr>
          <w:sz w:val="28"/>
          <w:szCs w:val="28"/>
        </w:rPr>
        <w:t>659,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0040 тыс. рублей, в том числе за счет средств федерального бюджета – 0 тыс. рублей, краевого бюджета - 654,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10 тыс. рублей, местного бюджета – 7</w:t>
      </w:r>
      <w:r w:rsidR="008211A1">
        <w:rPr>
          <w:sz w:val="28"/>
          <w:szCs w:val="28"/>
        </w:rPr>
        <w:t> </w:t>
      </w:r>
      <w:r w:rsidRPr="00800D8F">
        <w:rPr>
          <w:sz w:val="28"/>
          <w:szCs w:val="28"/>
        </w:rPr>
        <w:t>939,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9040 тыс. рублей внебюджетных источников – 65,</w:t>
      </w:r>
      <w:r w:rsidR="00E4374A">
        <w:rPr>
          <w:sz w:val="28"/>
          <w:szCs w:val="28"/>
        </w:rPr>
        <w:t> </w:t>
      </w:r>
      <w:r w:rsidRPr="00800D8F">
        <w:rPr>
          <w:sz w:val="28"/>
          <w:szCs w:val="28"/>
        </w:rPr>
        <w:t>00 тыс. рублей.</w:t>
      </w:r>
      <w:proofErr w:type="gramEnd"/>
    </w:p>
    <w:p w:rsidR="008838F6" w:rsidRDefault="008838F6" w:rsidP="008838F6">
      <w:pPr>
        <w:pStyle w:val="ConsPlusTitle"/>
        <w:ind w:firstLine="709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1.3. В паспорте 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1 подпрограммы П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>рограммы</w:t>
      </w:r>
      <w:r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«Вовлечение молодежи в социальную практику»</w:t>
      </w:r>
      <w:r w:rsidRPr="008838F6"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  <w:t xml:space="preserve"> строку «Объем бюджетных ассигнований Программы» изложить в новой редакции:</w:t>
      </w:r>
    </w:p>
    <w:p w:rsid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tbl>
      <w:tblPr>
        <w:tblW w:w="9356" w:type="dxa"/>
        <w:tblInd w:w="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119"/>
        <w:gridCol w:w="6237"/>
      </w:tblGrid>
      <w:tr w:rsidR="008838F6" w:rsidRPr="000B4DA4" w:rsidTr="0054430C">
        <w:trPr>
          <w:trHeight w:val="800"/>
        </w:trPr>
        <w:tc>
          <w:tcPr>
            <w:tcW w:w="3119" w:type="dxa"/>
            <w:shd w:val="clear" w:color="auto" w:fill="auto"/>
          </w:tcPr>
          <w:p w:rsidR="008838F6" w:rsidRPr="008838F6" w:rsidRDefault="008838F6" w:rsidP="00F71296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838F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</w:t>
            </w:r>
          </w:p>
        </w:tc>
        <w:tc>
          <w:tcPr>
            <w:tcW w:w="6237" w:type="dxa"/>
            <w:shd w:val="clear" w:color="auto" w:fill="auto"/>
          </w:tcPr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Объем бюджетных ассигнований на реализацию мероприятий подпрограммы составляет всего 33 868, 86992 тыс. рублей по годам: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17 669,</w:t>
            </w:r>
            <w:r w:rsidR="00F43397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24992 тыс</w:t>
            </w:r>
            <w:proofErr w:type="gramStart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8 099,</w:t>
            </w:r>
            <w:r w:rsidR="00F43397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810 тыс</w:t>
            </w:r>
            <w:proofErr w:type="gramStart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– 8 099,</w:t>
            </w:r>
            <w:r w:rsidR="00F43397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810 тыс</w:t>
            </w:r>
            <w:proofErr w:type="gramStart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уб.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по источникам финансирования: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краевой бюджет: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2 902,</w:t>
            </w:r>
            <w:r w:rsidR="00F43397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98078 тыс. руб.,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1 594,</w:t>
            </w:r>
            <w:r w:rsidR="00F43397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78078 тыс</w:t>
            </w:r>
            <w:proofErr w:type="gramStart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654,</w:t>
            </w:r>
            <w:r w:rsidR="00F43397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10 тыс</w:t>
            </w:r>
            <w:proofErr w:type="gramStart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уб.,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- 654,</w:t>
            </w:r>
            <w:r w:rsidR="00F43397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10 тыс</w:t>
            </w:r>
            <w:proofErr w:type="gramStart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.р</w:t>
            </w:r>
            <w:proofErr w:type="gramEnd"/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уб.</w:t>
            </w:r>
          </w:p>
          <w:p w:rsidR="009759F5" w:rsidRPr="009759F5" w:rsidRDefault="009759F5" w:rsidP="009759F5">
            <w:pPr>
              <w:tabs>
                <w:tab w:val="left" w:pos="3381"/>
              </w:tabs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муниципальный бюджет: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ab/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lastRenderedPageBreak/>
              <w:t>всего: 22 306,</w:t>
            </w:r>
            <w:r w:rsidR="00F43397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28234 тыс. руб.,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7</w:t>
            </w:r>
            <w:r w:rsidR="008211A1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544,</w:t>
            </w:r>
            <w:r w:rsidR="00F43397">
              <w:rPr>
                <w:rFonts w:eastAsia="SimSun"/>
                <w:kern w:val="1"/>
                <w:sz w:val="28"/>
                <w:szCs w:val="28"/>
                <w:lang w:val="en-US"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86234 тыс. руб.,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7</w:t>
            </w:r>
            <w:r w:rsidR="008211A1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380,</w:t>
            </w:r>
            <w:r w:rsidR="00F43397">
              <w:rPr>
                <w:rFonts w:eastAsia="SimSun"/>
                <w:kern w:val="1"/>
                <w:sz w:val="28"/>
                <w:szCs w:val="28"/>
                <w:lang w:val="en-US"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710 тыс. руб.,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2019 год </w:t>
            </w:r>
            <w:r w:rsidR="008211A1">
              <w:rPr>
                <w:rFonts w:eastAsia="SimSun"/>
                <w:kern w:val="1"/>
                <w:sz w:val="28"/>
                <w:szCs w:val="28"/>
                <w:lang w:eastAsia="ar-SA"/>
              </w:rPr>
              <w:t>–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 xml:space="preserve"> 7</w:t>
            </w:r>
            <w:r w:rsidR="008211A1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380,</w:t>
            </w:r>
            <w:r w:rsidR="00F43397">
              <w:rPr>
                <w:rFonts w:eastAsia="SimSun"/>
                <w:kern w:val="1"/>
                <w:sz w:val="28"/>
                <w:szCs w:val="28"/>
                <w:lang w:val="en-US"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710 тыс. руб.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внебюджетные источники: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всего: 8</w:t>
            </w:r>
            <w:r w:rsidR="008211A1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659,</w:t>
            </w:r>
            <w:r w:rsidR="00F43397">
              <w:rPr>
                <w:rFonts w:eastAsia="SimSun"/>
                <w:kern w:val="1"/>
                <w:sz w:val="28"/>
                <w:szCs w:val="28"/>
                <w:lang w:val="en-US"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60680 тыс. руб.,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2017 год – 8</w:t>
            </w:r>
            <w:r w:rsidR="008211A1">
              <w:rPr>
                <w:rFonts w:eastAsia="SimSun"/>
                <w:kern w:val="1"/>
                <w:sz w:val="28"/>
                <w:szCs w:val="28"/>
                <w:lang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529,</w:t>
            </w:r>
            <w:r w:rsidR="00F43397">
              <w:rPr>
                <w:rFonts w:eastAsia="SimSun"/>
                <w:kern w:val="1"/>
                <w:sz w:val="28"/>
                <w:szCs w:val="28"/>
                <w:lang w:val="en-US"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60680 тыс. руб.,</w:t>
            </w:r>
          </w:p>
          <w:p w:rsidR="009759F5" w:rsidRPr="009759F5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2018 год – 65,</w:t>
            </w:r>
            <w:r w:rsidR="00F43397">
              <w:rPr>
                <w:rFonts w:eastAsia="SimSun"/>
                <w:kern w:val="1"/>
                <w:sz w:val="28"/>
                <w:szCs w:val="28"/>
                <w:lang w:val="en-US"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00 тыс. руб.,</w:t>
            </w:r>
          </w:p>
          <w:p w:rsidR="008838F6" w:rsidRPr="009A4ABA" w:rsidRDefault="009759F5" w:rsidP="009759F5">
            <w:pPr>
              <w:snapToGrid w:val="0"/>
              <w:rPr>
                <w:rFonts w:eastAsia="SimSun"/>
                <w:kern w:val="1"/>
                <w:sz w:val="28"/>
                <w:szCs w:val="28"/>
                <w:lang w:eastAsia="ar-SA"/>
              </w:rPr>
            </w:pP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2019 год - 65,</w:t>
            </w:r>
            <w:r w:rsidR="00F43397">
              <w:rPr>
                <w:rFonts w:eastAsia="SimSun"/>
                <w:kern w:val="1"/>
                <w:sz w:val="28"/>
                <w:szCs w:val="28"/>
                <w:lang w:val="en-US" w:eastAsia="ar-SA"/>
              </w:rPr>
              <w:t> </w:t>
            </w:r>
            <w:r w:rsidRPr="009759F5">
              <w:rPr>
                <w:rFonts w:eastAsia="SimSun"/>
                <w:kern w:val="1"/>
                <w:sz w:val="28"/>
                <w:szCs w:val="28"/>
                <w:lang w:eastAsia="ar-SA"/>
              </w:rPr>
              <w:t>00 тыс. руб.</w:t>
            </w:r>
          </w:p>
        </w:tc>
      </w:tr>
    </w:tbl>
    <w:p w:rsidR="008838F6" w:rsidRPr="008838F6" w:rsidRDefault="008838F6" w:rsidP="008838F6">
      <w:pPr>
        <w:pStyle w:val="ConsPlusTitle"/>
        <w:jc w:val="both"/>
        <w:rPr>
          <w:rFonts w:ascii="Times New Roman" w:eastAsia="Times New Roman" w:hAnsi="Times New Roman" w:cs="Times New Roman"/>
          <w:b w:val="0"/>
          <w:bCs w:val="0"/>
          <w:kern w:val="0"/>
          <w:sz w:val="28"/>
          <w:szCs w:val="28"/>
          <w:lang w:eastAsia="ru-RU"/>
        </w:rPr>
      </w:pPr>
    </w:p>
    <w:p w:rsidR="008838F6" w:rsidRPr="008838F6" w:rsidRDefault="008838F6" w:rsidP="008838F6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876EC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. В паспорте </w:t>
      </w:r>
      <w:r>
        <w:rPr>
          <w:rFonts w:ascii="Times New Roman" w:hAnsi="Times New Roman"/>
          <w:sz w:val="28"/>
          <w:szCs w:val="28"/>
        </w:rPr>
        <w:t>1 подпрограммы П</w:t>
      </w:r>
      <w:r w:rsidRPr="00876ECC">
        <w:rPr>
          <w:rFonts w:ascii="Times New Roman" w:hAnsi="Times New Roman"/>
          <w:sz w:val="28"/>
          <w:szCs w:val="28"/>
        </w:rPr>
        <w:t>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8838F6">
        <w:rPr>
          <w:rFonts w:ascii="Times New Roman" w:hAnsi="Times New Roman"/>
          <w:sz w:val="28"/>
          <w:szCs w:val="28"/>
        </w:rPr>
        <w:t>«Вовлечение молодежи в социальную практику»</w:t>
      </w:r>
      <w:r w:rsidRPr="00876ECC">
        <w:rPr>
          <w:rFonts w:ascii="Times New Roman" w:hAnsi="Times New Roman"/>
          <w:sz w:val="28"/>
          <w:szCs w:val="28"/>
        </w:rPr>
        <w:t xml:space="preserve">, </w:t>
      </w:r>
      <w:r w:rsidR="0054430C">
        <w:rPr>
          <w:rFonts w:ascii="Times New Roman" w:hAnsi="Times New Roman"/>
          <w:sz w:val="28"/>
          <w:szCs w:val="28"/>
        </w:rPr>
        <w:t>четверт</w:t>
      </w:r>
      <w:r w:rsidRPr="00876ECC">
        <w:rPr>
          <w:rFonts w:ascii="Times New Roman" w:hAnsi="Times New Roman"/>
          <w:sz w:val="28"/>
          <w:szCs w:val="28"/>
        </w:rPr>
        <w:t xml:space="preserve">ый абзац </w:t>
      </w:r>
      <w:r w:rsidR="0054430C">
        <w:rPr>
          <w:rFonts w:ascii="Times New Roman" w:hAnsi="Times New Roman"/>
          <w:sz w:val="28"/>
          <w:szCs w:val="28"/>
        </w:rPr>
        <w:t>п</w:t>
      </w:r>
      <w:r w:rsidRPr="00876ECC">
        <w:rPr>
          <w:rFonts w:ascii="Times New Roman" w:hAnsi="Times New Roman"/>
          <w:sz w:val="28"/>
          <w:szCs w:val="28"/>
        </w:rPr>
        <w:t xml:space="preserve"> </w:t>
      </w:r>
      <w:r w:rsidR="0054430C">
        <w:rPr>
          <w:rFonts w:ascii="Times New Roman" w:hAnsi="Times New Roman"/>
          <w:sz w:val="28"/>
          <w:szCs w:val="28"/>
        </w:rPr>
        <w:t>4</w:t>
      </w:r>
      <w:r w:rsidRPr="00876ECC">
        <w:rPr>
          <w:rFonts w:ascii="Times New Roman" w:hAnsi="Times New Roman"/>
          <w:sz w:val="28"/>
          <w:szCs w:val="28"/>
        </w:rPr>
        <w:t xml:space="preserve"> «</w:t>
      </w:r>
      <w:r w:rsidR="0054430C" w:rsidRPr="0054430C">
        <w:rPr>
          <w:rFonts w:ascii="Times New Roman" w:hAnsi="Times New Roman"/>
          <w:sz w:val="28"/>
          <w:szCs w:val="28"/>
        </w:rPr>
        <w:t>Характеристика основных мероприятий подпрограммы</w:t>
      </w:r>
      <w:r w:rsidRPr="008838F6">
        <w:rPr>
          <w:rFonts w:ascii="Times New Roman" w:hAnsi="Times New Roman"/>
          <w:sz w:val="28"/>
          <w:szCs w:val="28"/>
        </w:rPr>
        <w:t>» изложить в следующей редакции:</w:t>
      </w:r>
    </w:p>
    <w:p w:rsidR="00382016" w:rsidRPr="00382016" w:rsidRDefault="00382016" w:rsidP="00382016">
      <w:pPr>
        <w:snapToGrid w:val="0"/>
        <w:ind w:firstLine="709"/>
        <w:jc w:val="both"/>
        <w:rPr>
          <w:rFonts w:eastAsia="Calibri"/>
          <w:sz w:val="28"/>
          <w:szCs w:val="28"/>
        </w:rPr>
      </w:pPr>
      <w:proofErr w:type="gramStart"/>
      <w:r w:rsidRPr="00382016">
        <w:rPr>
          <w:rFonts w:eastAsia="Calibri"/>
          <w:sz w:val="28"/>
          <w:szCs w:val="28"/>
        </w:rPr>
        <w:t>Общий объем финансирования подпрограммы на 2017 – 2019 годы составляет 33 868,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86992 тыс. рублей, в том числе за счет средств федерального бюджета – 0 тыс. рублей, краевого бюджета 2 902,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98078 тыс. рублей, местного бюджета – 22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306,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 xml:space="preserve">28234 тыс. рублей, внебюджетных источников </w:t>
      </w:r>
      <w:r w:rsidR="00F43397">
        <w:rPr>
          <w:rFonts w:eastAsia="Calibri"/>
          <w:sz w:val="28"/>
          <w:szCs w:val="28"/>
        </w:rPr>
        <w:t>–</w:t>
      </w:r>
      <w:r w:rsidRPr="00382016">
        <w:rPr>
          <w:rFonts w:eastAsia="Calibri"/>
          <w:sz w:val="28"/>
          <w:szCs w:val="28"/>
        </w:rPr>
        <w:t xml:space="preserve"> 8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659,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60680 тыс. рублей, в том числе по годам реализации:</w:t>
      </w:r>
      <w:proofErr w:type="gramEnd"/>
    </w:p>
    <w:p w:rsidR="00382016" w:rsidRPr="00382016" w:rsidRDefault="00382016" w:rsidP="00382016">
      <w:pPr>
        <w:snapToGrid w:val="0"/>
        <w:ind w:left="-108" w:firstLine="816"/>
        <w:jc w:val="both"/>
        <w:rPr>
          <w:rFonts w:eastAsia="Calibri"/>
          <w:sz w:val="28"/>
          <w:szCs w:val="28"/>
        </w:rPr>
      </w:pPr>
      <w:r w:rsidRPr="00382016">
        <w:rPr>
          <w:rFonts w:eastAsia="Calibri"/>
          <w:sz w:val="28"/>
          <w:szCs w:val="28"/>
        </w:rPr>
        <w:t>2017 год 17 669,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24992 тыс. рублей, в том числе за счет средств федерального бюджета – 0 тыс. рублей, краевого бюджета – 1</w:t>
      </w:r>
      <w:r w:rsidR="008211A1">
        <w:rPr>
          <w:rFonts w:eastAsia="Calibri"/>
          <w:sz w:val="28"/>
          <w:szCs w:val="28"/>
        </w:rPr>
        <w:t> </w:t>
      </w:r>
      <w:r w:rsidRPr="00382016">
        <w:rPr>
          <w:rFonts w:eastAsia="Calibri"/>
          <w:sz w:val="28"/>
          <w:szCs w:val="28"/>
        </w:rPr>
        <w:t>560,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03165 тыс. рублей, местного бюджета – 7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544,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86234 тыс. рублей внебюджетных источников – 8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529,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60680 тыс. рублей.</w:t>
      </w:r>
    </w:p>
    <w:p w:rsidR="00382016" w:rsidRPr="00382016" w:rsidRDefault="00382016" w:rsidP="00382016">
      <w:pPr>
        <w:snapToGrid w:val="0"/>
        <w:ind w:left="-108" w:firstLine="816"/>
        <w:jc w:val="both"/>
        <w:rPr>
          <w:rFonts w:eastAsia="Calibri"/>
          <w:sz w:val="28"/>
          <w:szCs w:val="28"/>
        </w:rPr>
      </w:pPr>
      <w:r w:rsidRPr="00382016">
        <w:rPr>
          <w:rFonts w:eastAsia="Calibri"/>
          <w:sz w:val="28"/>
          <w:szCs w:val="28"/>
        </w:rPr>
        <w:t>2018 год 8 099,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810 тыс. рублей, в том числе за счет средств федерального бюджета – 0 тыс. рублей, краевого бюджета - 654,</w:t>
      </w:r>
      <w:r w:rsidR="00F43397">
        <w:rPr>
          <w:rFonts w:eastAsia="Calibri"/>
          <w:sz w:val="28"/>
          <w:szCs w:val="28"/>
        </w:rPr>
        <w:t> </w:t>
      </w:r>
      <w:r w:rsidRPr="00382016">
        <w:rPr>
          <w:rFonts w:eastAsia="Calibri"/>
          <w:sz w:val="28"/>
          <w:szCs w:val="28"/>
        </w:rPr>
        <w:t>10 тыс. рублей, местного бюджета – 7 380,</w:t>
      </w:r>
      <w:r w:rsidR="00F43397">
        <w:rPr>
          <w:rFonts w:eastAsia="Calibri"/>
          <w:sz w:val="28"/>
          <w:szCs w:val="28"/>
          <w:lang w:val="en-US"/>
        </w:rPr>
        <w:t> </w:t>
      </w:r>
      <w:r w:rsidRPr="00382016">
        <w:rPr>
          <w:rFonts w:eastAsia="Calibri"/>
          <w:sz w:val="28"/>
          <w:szCs w:val="28"/>
        </w:rPr>
        <w:t>710 тыс. рублей внебюджетных источников - 65,</w:t>
      </w:r>
      <w:r w:rsidR="00F43397">
        <w:rPr>
          <w:rFonts w:eastAsia="Calibri"/>
          <w:sz w:val="28"/>
          <w:szCs w:val="28"/>
        </w:rPr>
        <w:t> </w:t>
      </w:r>
      <w:r w:rsidRPr="00382016">
        <w:rPr>
          <w:rFonts w:eastAsia="Calibri"/>
          <w:sz w:val="28"/>
          <w:szCs w:val="28"/>
        </w:rPr>
        <w:t>00 тыс. рублей.</w:t>
      </w:r>
    </w:p>
    <w:p w:rsidR="00382016" w:rsidRPr="00382016" w:rsidRDefault="00382016" w:rsidP="00382016">
      <w:pPr>
        <w:snapToGrid w:val="0"/>
        <w:ind w:left="-108" w:firstLine="817"/>
        <w:jc w:val="both"/>
        <w:rPr>
          <w:rFonts w:eastAsia="Calibri"/>
          <w:sz w:val="28"/>
          <w:szCs w:val="28"/>
        </w:rPr>
      </w:pPr>
      <w:r w:rsidRPr="00382016">
        <w:rPr>
          <w:rFonts w:eastAsia="Calibri"/>
          <w:sz w:val="28"/>
          <w:szCs w:val="28"/>
        </w:rPr>
        <w:t>2019 год 8 099,</w:t>
      </w:r>
      <w:r w:rsidR="00F43397">
        <w:rPr>
          <w:rFonts w:eastAsia="Calibri"/>
          <w:sz w:val="28"/>
          <w:szCs w:val="28"/>
        </w:rPr>
        <w:t> </w:t>
      </w:r>
      <w:r w:rsidRPr="00382016">
        <w:rPr>
          <w:rFonts w:eastAsia="Calibri"/>
          <w:sz w:val="28"/>
          <w:szCs w:val="28"/>
        </w:rPr>
        <w:t>810 тыс. рублей, в том числе за счет средств федерального бюджета – 0 тыс. рублей, краевого бюджета - 654,</w:t>
      </w:r>
      <w:r w:rsidR="00F43397">
        <w:rPr>
          <w:rFonts w:eastAsia="Calibri"/>
          <w:sz w:val="28"/>
          <w:szCs w:val="28"/>
        </w:rPr>
        <w:t> </w:t>
      </w:r>
      <w:r w:rsidRPr="00382016">
        <w:rPr>
          <w:rFonts w:eastAsia="Calibri"/>
          <w:sz w:val="28"/>
          <w:szCs w:val="28"/>
        </w:rPr>
        <w:t>10 тыс. рублей, местного бюджета – 7</w:t>
      </w:r>
      <w:r w:rsidR="008211A1">
        <w:rPr>
          <w:rFonts w:eastAsia="Calibri"/>
          <w:sz w:val="28"/>
          <w:szCs w:val="28"/>
        </w:rPr>
        <w:t> </w:t>
      </w:r>
      <w:r w:rsidRPr="00382016">
        <w:rPr>
          <w:rFonts w:eastAsia="Calibri"/>
          <w:sz w:val="28"/>
          <w:szCs w:val="28"/>
        </w:rPr>
        <w:t>380,</w:t>
      </w:r>
      <w:r w:rsidR="00F43397">
        <w:rPr>
          <w:rFonts w:eastAsia="Calibri"/>
          <w:sz w:val="28"/>
          <w:szCs w:val="28"/>
        </w:rPr>
        <w:t> </w:t>
      </w:r>
      <w:r w:rsidRPr="00382016">
        <w:rPr>
          <w:rFonts w:eastAsia="Calibri"/>
          <w:sz w:val="28"/>
          <w:szCs w:val="28"/>
        </w:rPr>
        <w:t>710 тыс. рублей внебюджетных источников - 65,</w:t>
      </w:r>
      <w:r w:rsidR="00F43397">
        <w:rPr>
          <w:rFonts w:eastAsia="Calibri"/>
          <w:sz w:val="28"/>
          <w:szCs w:val="28"/>
        </w:rPr>
        <w:t> </w:t>
      </w:r>
      <w:r w:rsidRPr="00382016">
        <w:rPr>
          <w:rFonts w:eastAsia="Calibri"/>
          <w:sz w:val="28"/>
          <w:szCs w:val="28"/>
        </w:rPr>
        <w:t>00 тыс. рублей.</w:t>
      </w:r>
    </w:p>
    <w:p w:rsidR="008838F6" w:rsidRPr="00876ECC" w:rsidRDefault="008838F6" w:rsidP="008838F6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9879E1">
        <w:rPr>
          <w:sz w:val="28"/>
          <w:szCs w:val="28"/>
        </w:rPr>
        <w:t>5</w:t>
      </w:r>
      <w:r w:rsidRPr="00876ECC">
        <w:rPr>
          <w:sz w:val="28"/>
          <w:szCs w:val="28"/>
        </w:rPr>
        <w:t>. Приложение №</w:t>
      </w:r>
      <w:r w:rsidR="006610F0">
        <w:rPr>
          <w:sz w:val="28"/>
          <w:szCs w:val="28"/>
        </w:rPr>
        <w:t> </w:t>
      </w:r>
      <w:r>
        <w:rPr>
          <w:sz w:val="28"/>
          <w:szCs w:val="28"/>
        </w:rPr>
        <w:t>5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расходов по подпрограмм</w:t>
      </w:r>
      <w:r w:rsidR="00AC49E3">
        <w:rPr>
          <w:sz w:val="28"/>
          <w:szCs w:val="28"/>
        </w:rPr>
        <w:t>е</w:t>
      </w:r>
      <w:r w:rsidR="0054430C">
        <w:rPr>
          <w:sz w:val="28"/>
          <w:szCs w:val="28"/>
        </w:rPr>
        <w:t xml:space="preserve"> и мероприятиям муниципальной программы</w:t>
      </w:r>
      <w:r w:rsidRPr="00876ECC">
        <w:rPr>
          <w:sz w:val="28"/>
          <w:szCs w:val="28"/>
        </w:rPr>
        <w:t xml:space="preserve">» изложить в новой редакции, согласно приложению № </w:t>
      </w:r>
      <w:r w:rsidR="009D3FF4">
        <w:rPr>
          <w:sz w:val="28"/>
          <w:szCs w:val="28"/>
        </w:rPr>
        <w:t>1</w:t>
      </w:r>
      <w:r w:rsidRPr="00876ECC">
        <w:rPr>
          <w:sz w:val="28"/>
          <w:szCs w:val="28"/>
        </w:rPr>
        <w:t xml:space="preserve"> к данному постановлению. </w:t>
      </w:r>
    </w:p>
    <w:p w:rsidR="00EF5868" w:rsidRPr="0054430C" w:rsidRDefault="008838F6" w:rsidP="0054430C">
      <w:pPr>
        <w:snapToGrid w:val="0"/>
        <w:ind w:firstLine="709"/>
        <w:jc w:val="both"/>
        <w:rPr>
          <w:sz w:val="28"/>
          <w:szCs w:val="28"/>
        </w:rPr>
      </w:pPr>
      <w:r w:rsidRPr="00876ECC">
        <w:rPr>
          <w:sz w:val="28"/>
          <w:szCs w:val="28"/>
        </w:rPr>
        <w:t>1.</w:t>
      </w:r>
      <w:r w:rsidR="009879E1">
        <w:rPr>
          <w:sz w:val="28"/>
          <w:szCs w:val="28"/>
        </w:rPr>
        <w:t>6</w:t>
      </w:r>
      <w:r w:rsidRPr="00876ECC">
        <w:rPr>
          <w:sz w:val="28"/>
          <w:szCs w:val="28"/>
        </w:rPr>
        <w:t>. Приложение №</w:t>
      </w:r>
      <w:r w:rsidR="006610F0">
        <w:rPr>
          <w:sz w:val="28"/>
          <w:szCs w:val="28"/>
        </w:rPr>
        <w:t> </w:t>
      </w:r>
      <w:r>
        <w:rPr>
          <w:sz w:val="28"/>
          <w:szCs w:val="28"/>
        </w:rPr>
        <w:t>7</w:t>
      </w:r>
      <w:r w:rsidRPr="00876ECC">
        <w:rPr>
          <w:sz w:val="28"/>
          <w:szCs w:val="28"/>
        </w:rPr>
        <w:t xml:space="preserve"> «</w:t>
      </w:r>
      <w:r w:rsidR="0054430C">
        <w:rPr>
          <w:sz w:val="28"/>
          <w:szCs w:val="28"/>
        </w:rPr>
        <w:t>Распределение планируемых объемов финансирования муниципальной программы по источникам и направлениям расходования средств, в том числе в рамках адресной инвестиционной программы города</w:t>
      </w:r>
      <w:r w:rsidRPr="00876ECC">
        <w:rPr>
          <w:sz w:val="28"/>
          <w:szCs w:val="28"/>
        </w:rPr>
        <w:t>» изложить в новой редакции, согласно приложению №</w:t>
      </w:r>
      <w:r w:rsidR="008211A1">
        <w:rPr>
          <w:sz w:val="28"/>
          <w:szCs w:val="28"/>
        </w:rPr>
        <w:t> </w:t>
      </w:r>
      <w:r w:rsidR="009D3FF4">
        <w:rPr>
          <w:sz w:val="28"/>
          <w:szCs w:val="28"/>
        </w:rPr>
        <w:t>2</w:t>
      </w:r>
      <w:r w:rsidRPr="00876ECC">
        <w:rPr>
          <w:sz w:val="28"/>
          <w:szCs w:val="28"/>
        </w:rPr>
        <w:t xml:space="preserve"> к  данному постановлению. </w:t>
      </w:r>
    </w:p>
    <w:p w:rsidR="00811919" w:rsidRPr="00D00195" w:rsidRDefault="009028D2" w:rsidP="00DD54E1">
      <w:pPr>
        <w:pStyle w:val="ConsPlusNormal"/>
        <w:widowControl/>
        <w:rPr>
          <w:rFonts w:ascii="Times New Roman" w:eastAsia="Times New Roman" w:hAnsi="Times New Roman" w:cs="Times New Roman"/>
          <w:sz w:val="28"/>
          <w:lang w:eastAsia="ru-RU"/>
        </w:rPr>
      </w:pPr>
      <w:r w:rsidRPr="00D00195">
        <w:rPr>
          <w:rFonts w:ascii="Times New Roman" w:eastAsia="Times New Roman" w:hAnsi="Times New Roman" w:cs="Times New Roman"/>
          <w:sz w:val="28"/>
          <w:lang w:eastAsia="ru-RU"/>
        </w:rPr>
        <w:t>2</w:t>
      </w:r>
      <w:r w:rsidR="000F58F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  <w:r w:rsidR="008F1B3D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</w:t>
      </w:r>
      <w:proofErr w:type="gramStart"/>
      <w:r w:rsidR="00DD54E1" w:rsidRPr="00D00195">
        <w:rPr>
          <w:rFonts w:ascii="Times New Roman" w:eastAsia="Times New Roman" w:hAnsi="Times New Roman" w:cs="Times New Roman"/>
          <w:sz w:val="28"/>
          <w:lang w:eastAsia="ru-RU"/>
        </w:rPr>
        <w:t>Разместить</w:t>
      </w:r>
      <w:proofErr w:type="gramEnd"/>
      <w:r w:rsidR="00DD54E1" w:rsidRPr="00D00195">
        <w:rPr>
          <w:rFonts w:ascii="Times New Roman" w:eastAsia="Times New Roman" w:hAnsi="Times New Roman" w:cs="Times New Roman"/>
          <w:sz w:val="28"/>
          <w:lang w:eastAsia="ru-RU"/>
        </w:rPr>
        <w:t xml:space="preserve"> настоящее постановление на официальном сайте администрации города Назарово в сети </w:t>
      </w:r>
      <w:r w:rsidR="00DD54E1">
        <w:rPr>
          <w:rFonts w:ascii="Times New Roman" w:eastAsia="Times New Roman" w:hAnsi="Times New Roman" w:cs="Times New Roman"/>
          <w:sz w:val="28"/>
          <w:lang w:eastAsia="ru-RU"/>
        </w:rPr>
        <w:t>И</w:t>
      </w:r>
      <w:r w:rsidR="00DD54E1" w:rsidRPr="00D00195">
        <w:rPr>
          <w:rFonts w:ascii="Times New Roman" w:eastAsia="Times New Roman" w:hAnsi="Times New Roman" w:cs="Times New Roman"/>
          <w:sz w:val="28"/>
          <w:lang w:eastAsia="ru-RU"/>
        </w:rPr>
        <w:t>нтернет</w:t>
      </w:r>
      <w:r w:rsidR="00D5607F" w:rsidRPr="00D00195">
        <w:rPr>
          <w:rFonts w:ascii="Times New Roman" w:eastAsia="Times New Roman" w:hAnsi="Times New Roman" w:cs="Times New Roman"/>
          <w:sz w:val="28"/>
          <w:lang w:eastAsia="ru-RU"/>
        </w:rPr>
        <w:t>.</w:t>
      </w:r>
    </w:p>
    <w:p w:rsidR="00CD6304" w:rsidRDefault="009028D2" w:rsidP="00500834">
      <w:pPr>
        <w:ind w:firstLine="709"/>
        <w:jc w:val="both"/>
        <w:rPr>
          <w:sz w:val="28"/>
          <w:szCs w:val="28"/>
        </w:rPr>
      </w:pPr>
      <w:r w:rsidRPr="00D00195">
        <w:rPr>
          <w:sz w:val="28"/>
        </w:rPr>
        <w:t>3</w:t>
      </w:r>
      <w:r w:rsidR="000B484F" w:rsidRPr="00D00195">
        <w:rPr>
          <w:sz w:val="28"/>
        </w:rPr>
        <w:t>.</w:t>
      </w:r>
      <w:r w:rsidR="00C80701" w:rsidRPr="00D00195">
        <w:rPr>
          <w:sz w:val="28"/>
        </w:rPr>
        <w:t xml:space="preserve"> </w:t>
      </w:r>
      <w:proofErr w:type="gramStart"/>
      <w:r w:rsidR="009C4C8E" w:rsidRPr="00D00195">
        <w:rPr>
          <w:sz w:val="28"/>
        </w:rPr>
        <w:t>Контроль за</w:t>
      </w:r>
      <w:proofErr w:type="gramEnd"/>
      <w:r w:rsidR="009C4C8E" w:rsidRPr="00D00195">
        <w:rPr>
          <w:sz w:val="28"/>
        </w:rPr>
        <w:t xml:space="preserve"> исполнением настоящего постановления возложить</w:t>
      </w:r>
      <w:r w:rsidR="009C4C8E" w:rsidRPr="00FE422F">
        <w:rPr>
          <w:sz w:val="28"/>
          <w:szCs w:val="28"/>
        </w:rPr>
        <w:t xml:space="preserve"> на заместителя руководителя </w:t>
      </w:r>
      <w:r w:rsidR="00CE78DD" w:rsidRPr="00FE422F">
        <w:rPr>
          <w:sz w:val="28"/>
          <w:szCs w:val="28"/>
        </w:rPr>
        <w:t xml:space="preserve">администрации </w:t>
      </w:r>
      <w:r w:rsidR="009C4C8E" w:rsidRPr="00FE422F">
        <w:rPr>
          <w:sz w:val="28"/>
          <w:szCs w:val="28"/>
        </w:rPr>
        <w:t xml:space="preserve">города </w:t>
      </w:r>
      <w:r w:rsidR="00E5509E">
        <w:rPr>
          <w:sz w:val="28"/>
          <w:szCs w:val="28"/>
        </w:rPr>
        <w:t>Толстихину О.В.</w:t>
      </w:r>
    </w:p>
    <w:p w:rsidR="00500834" w:rsidRDefault="00500834" w:rsidP="00500834">
      <w:pPr>
        <w:ind w:firstLine="709"/>
        <w:jc w:val="both"/>
        <w:rPr>
          <w:sz w:val="28"/>
          <w:szCs w:val="28"/>
        </w:rPr>
      </w:pPr>
    </w:p>
    <w:p w:rsidR="00500834" w:rsidRDefault="00500834" w:rsidP="00500834">
      <w:pPr>
        <w:ind w:firstLine="709"/>
        <w:jc w:val="both"/>
        <w:rPr>
          <w:sz w:val="28"/>
          <w:szCs w:val="28"/>
        </w:rPr>
      </w:pPr>
    </w:p>
    <w:p w:rsidR="00500834" w:rsidRPr="00CD6304" w:rsidRDefault="00500834" w:rsidP="00500834">
      <w:pPr>
        <w:ind w:firstLine="709"/>
        <w:jc w:val="both"/>
        <w:rPr>
          <w:sz w:val="28"/>
          <w:szCs w:val="28"/>
        </w:rPr>
      </w:pPr>
    </w:p>
    <w:p w:rsidR="006C19BF" w:rsidRDefault="009D3FF4">
      <w:pPr>
        <w:pStyle w:val="a3"/>
      </w:pPr>
      <w:r>
        <w:t>Глава</w:t>
      </w:r>
      <w:r w:rsidR="006C19BF">
        <w:t xml:space="preserve"> города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С</w:t>
      </w:r>
      <w:r w:rsidR="006C19BF">
        <w:t>.</w:t>
      </w:r>
      <w:r>
        <w:t>И</w:t>
      </w:r>
      <w:r w:rsidR="006C19BF">
        <w:t xml:space="preserve">. </w:t>
      </w:r>
      <w:r>
        <w:t>Сухарев</w:t>
      </w:r>
    </w:p>
    <w:sectPr w:rsidR="006C19BF" w:rsidSect="00500834">
      <w:pgSz w:w="11906" w:h="16838"/>
      <w:pgMar w:top="1134" w:right="850" w:bottom="142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82B44"/>
    <w:multiLevelType w:val="hybridMultilevel"/>
    <w:tmpl w:val="FDDCA2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7D217EE"/>
    <w:multiLevelType w:val="hybridMultilevel"/>
    <w:tmpl w:val="104C88FC"/>
    <w:lvl w:ilvl="0" w:tplc="0419000F">
      <w:start w:val="1"/>
      <w:numFmt w:val="decimal"/>
      <w:lvlText w:val="%1."/>
      <w:lvlJc w:val="left"/>
      <w:pPr>
        <w:ind w:left="248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8EA7C3A"/>
    <w:multiLevelType w:val="hybridMultilevel"/>
    <w:tmpl w:val="1BBAF0F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A1E322E"/>
    <w:multiLevelType w:val="hybridMultilevel"/>
    <w:tmpl w:val="19264D52"/>
    <w:lvl w:ilvl="0" w:tplc="86B6735E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811919"/>
    <w:rsid w:val="00004C82"/>
    <w:rsid w:val="000053F2"/>
    <w:rsid w:val="00006BA7"/>
    <w:rsid w:val="00013254"/>
    <w:rsid w:val="00016020"/>
    <w:rsid w:val="00017295"/>
    <w:rsid w:val="00020F53"/>
    <w:rsid w:val="0002178D"/>
    <w:rsid w:val="00023F2A"/>
    <w:rsid w:val="000242A4"/>
    <w:rsid w:val="00027913"/>
    <w:rsid w:val="000346DD"/>
    <w:rsid w:val="00034E61"/>
    <w:rsid w:val="000365FD"/>
    <w:rsid w:val="00045E11"/>
    <w:rsid w:val="00046659"/>
    <w:rsid w:val="0005313D"/>
    <w:rsid w:val="000569D5"/>
    <w:rsid w:val="00057292"/>
    <w:rsid w:val="00061586"/>
    <w:rsid w:val="0006450C"/>
    <w:rsid w:val="000648CB"/>
    <w:rsid w:val="00082A8F"/>
    <w:rsid w:val="000842FB"/>
    <w:rsid w:val="00091942"/>
    <w:rsid w:val="00092563"/>
    <w:rsid w:val="0009366C"/>
    <w:rsid w:val="000A25DA"/>
    <w:rsid w:val="000B1388"/>
    <w:rsid w:val="000B1E19"/>
    <w:rsid w:val="000B484F"/>
    <w:rsid w:val="000B5185"/>
    <w:rsid w:val="000B62F5"/>
    <w:rsid w:val="000C37C2"/>
    <w:rsid w:val="000C5330"/>
    <w:rsid w:val="000D0E6B"/>
    <w:rsid w:val="000D1FF4"/>
    <w:rsid w:val="000D46EF"/>
    <w:rsid w:val="000D7F6E"/>
    <w:rsid w:val="000E1CFC"/>
    <w:rsid w:val="000E618B"/>
    <w:rsid w:val="000F557B"/>
    <w:rsid w:val="000F58FF"/>
    <w:rsid w:val="000F5D89"/>
    <w:rsid w:val="00104738"/>
    <w:rsid w:val="001054FF"/>
    <w:rsid w:val="00106D2B"/>
    <w:rsid w:val="00115B54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552E9"/>
    <w:rsid w:val="0015556D"/>
    <w:rsid w:val="0016187C"/>
    <w:rsid w:val="0017616C"/>
    <w:rsid w:val="00180754"/>
    <w:rsid w:val="00182128"/>
    <w:rsid w:val="0019040C"/>
    <w:rsid w:val="00193CDA"/>
    <w:rsid w:val="001A118C"/>
    <w:rsid w:val="001A67C3"/>
    <w:rsid w:val="001A75E4"/>
    <w:rsid w:val="001B0D20"/>
    <w:rsid w:val="001B17A1"/>
    <w:rsid w:val="001B303C"/>
    <w:rsid w:val="001B3B38"/>
    <w:rsid w:val="001C0848"/>
    <w:rsid w:val="001C23D3"/>
    <w:rsid w:val="001C292B"/>
    <w:rsid w:val="001C6BAB"/>
    <w:rsid w:val="001D2324"/>
    <w:rsid w:val="001D4626"/>
    <w:rsid w:val="001D5D64"/>
    <w:rsid w:val="001D5F7F"/>
    <w:rsid w:val="001D6FB1"/>
    <w:rsid w:val="001D74F4"/>
    <w:rsid w:val="001E1EE7"/>
    <w:rsid w:val="001E3F2B"/>
    <w:rsid w:val="001F0241"/>
    <w:rsid w:val="001F0D59"/>
    <w:rsid w:val="001F4A4F"/>
    <w:rsid w:val="001F69B5"/>
    <w:rsid w:val="00200D87"/>
    <w:rsid w:val="0020119D"/>
    <w:rsid w:val="002015AA"/>
    <w:rsid w:val="00204891"/>
    <w:rsid w:val="00204CB4"/>
    <w:rsid w:val="00206890"/>
    <w:rsid w:val="002079E1"/>
    <w:rsid w:val="002115B9"/>
    <w:rsid w:val="00212014"/>
    <w:rsid w:val="00212060"/>
    <w:rsid w:val="0021237A"/>
    <w:rsid w:val="00220791"/>
    <w:rsid w:val="00222CD0"/>
    <w:rsid w:val="00222D85"/>
    <w:rsid w:val="00232326"/>
    <w:rsid w:val="00237023"/>
    <w:rsid w:val="00245F31"/>
    <w:rsid w:val="00250DB7"/>
    <w:rsid w:val="00252C28"/>
    <w:rsid w:val="002602FA"/>
    <w:rsid w:val="002603AA"/>
    <w:rsid w:val="0026385F"/>
    <w:rsid w:val="00271352"/>
    <w:rsid w:val="00271FED"/>
    <w:rsid w:val="00274519"/>
    <w:rsid w:val="0027638C"/>
    <w:rsid w:val="002763A0"/>
    <w:rsid w:val="00282506"/>
    <w:rsid w:val="0028282A"/>
    <w:rsid w:val="00286F50"/>
    <w:rsid w:val="00291F7D"/>
    <w:rsid w:val="00291FC5"/>
    <w:rsid w:val="0029489C"/>
    <w:rsid w:val="002A2D32"/>
    <w:rsid w:val="002A5633"/>
    <w:rsid w:val="002A789C"/>
    <w:rsid w:val="002A7ACA"/>
    <w:rsid w:val="002B127B"/>
    <w:rsid w:val="002B14F2"/>
    <w:rsid w:val="002B199D"/>
    <w:rsid w:val="002B2024"/>
    <w:rsid w:val="002B3399"/>
    <w:rsid w:val="002C0E9D"/>
    <w:rsid w:val="002C56B2"/>
    <w:rsid w:val="002D6511"/>
    <w:rsid w:val="002E0553"/>
    <w:rsid w:val="002E63AF"/>
    <w:rsid w:val="002F0CD2"/>
    <w:rsid w:val="002F1293"/>
    <w:rsid w:val="002F33F2"/>
    <w:rsid w:val="002F3A7F"/>
    <w:rsid w:val="002F45A1"/>
    <w:rsid w:val="002F5756"/>
    <w:rsid w:val="00300B59"/>
    <w:rsid w:val="003040BB"/>
    <w:rsid w:val="003076C9"/>
    <w:rsid w:val="00312D5C"/>
    <w:rsid w:val="00313412"/>
    <w:rsid w:val="003312E7"/>
    <w:rsid w:val="00331735"/>
    <w:rsid w:val="00331865"/>
    <w:rsid w:val="003409CB"/>
    <w:rsid w:val="00342A8A"/>
    <w:rsid w:val="00343436"/>
    <w:rsid w:val="00344B34"/>
    <w:rsid w:val="003453EB"/>
    <w:rsid w:val="00345682"/>
    <w:rsid w:val="003545F1"/>
    <w:rsid w:val="0035494D"/>
    <w:rsid w:val="003549F4"/>
    <w:rsid w:val="00357264"/>
    <w:rsid w:val="0036114F"/>
    <w:rsid w:val="00363FCB"/>
    <w:rsid w:val="003643E2"/>
    <w:rsid w:val="0037751A"/>
    <w:rsid w:val="00382016"/>
    <w:rsid w:val="00392520"/>
    <w:rsid w:val="00397BD1"/>
    <w:rsid w:val="003A462B"/>
    <w:rsid w:val="003A605E"/>
    <w:rsid w:val="003B5F24"/>
    <w:rsid w:val="003C6107"/>
    <w:rsid w:val="003C7CF6"/>
    <w:rsid w:val="003D3CE8"/>
    <w:rsid w:val="003D5F2B"/>
    <w:rsid w:val="003E3604"/>
    <w:rsid w:val="003E712E"/>
    <w:rsid w:val="003F0594"/>
    <w:rsid w:val="003F10E1"/>
    <w:rsid w:val="003F2B16"/>
    <w:rsid w:val="003F46B7"/>
    <w:rsid w:val="003F7B79"/>
    <w:rsid w:val="00400B2D"/>
    <w:rsid w:val="004055F3"/>
    <w:rsid w:val="00407511"/>
    <w:rsid w:val="00410A28"/>
    <w:rsid w:val="00410B42"/>
    <w:rsid w:val="00413B04"/>
    <w:rsid w:val="00416329"/>
    <w:rsid w:val="00417749"/>
    <w:rsid w:val="004252D1"/>
    <w:rsid w:val="004279B7"/>
    <w:rsid w:val="00431E71"/>
    <w:rsid w:val="0043356E"/>
    <w:rsid w:val="004335BD"/>
    <w:rsid w:val="00433E93"/>
    <w:rsid w:val="0043526E"/>
    <w:rsid w:val="004402C5"/>
    <w:rsid w:val="0044303B"/>
    <w:rsid w:val="00444C59"/>
    <w:rsid w:val="00445969"/>
    <w:rsid w:val="00446C27"/>
    <w:rsid w:val="00446FEE"/>
    <w:rsid w:val="00454D1B"/>
    <w:rsid w:val="00454F2A"/>
    <w:rsid w:val="004564E8"/>
    <w:rsid w:val="00461AB7"/>
    <w:rsid w:val="00462132"/>
    <w:rsid w:val="004639B7"/>
    <w:rsid w:val="004723E4"/>
    <w:rsid w:val="00472AE7"/>
    <w:rsid w:val="00472E13"/>
    <w:rsid w:val="00476EA6"/>
    <w:rsid w:val="0049015F"/>
    <w:rsid w:val="00492052"/>
    <w:rsid w:val="00492BA0"/>
    <w:rsid w:val="004A1D5F"/>
    <w:rsid w:val="004A3EB0"/>
    <w:rsid w:val="004B07A3"/>
    <w:rsid w:val="004B07DB"/>
    <w:rsid w:val="004B0981"/>
    <w:rsid w:val="004B161D"/>
    <w:rsid w:val="004B164E"/>
    <w:rsid w:val="004B2070"/>
    <w:rsid w:val="004B6703"/>
    <w:rsid w:val="004B74D8"/>
    <w:rsid w:val="004C21B3"/>
    <w:rsid w:val="004C5293"/>
    <w:rsid w:val="004C60A2"/>
    <w:rsid w:val="004C6A46"/>
    <w:rsid w:val="004C7825"/>
    <w:rsid w:val="004D6A46"/>
    <w:rsid w:val="004E0886"/>
    <w:rsid w:val="004E14CB"/>
    <w:rsid w:val="004E23CA"/>
    <w:rsid w:val="004E71D4"/>
    <w:rsid w:val="00500834"/>
    <w:rsid w:val="005011F8"/>
    <w:rsid w:val="0050161E"/>
    <w:rsid w:val="005052CE"/>
    <w:rsid w:val="005054CA"/>
    <w:rsid w:val="0050697F"/>
    <w:rsid w:val="00506F9F"/>
    <w:rsid w:val="005153E1"/>
    <w:rsid w:val="00516904"/>
    <w:rsid w:val="00521891"/>
    <w:rsid w:val="00523E8C"/>
    <w:rsid w:val="00524395"/>
    <w:rsid w:val="005278D1"/>
    <w:rsid w:val="005302D4"/>
    <w:rsid w:val="005332F7"/>
    <w:rsid w:val="00534EBF"/>
    <w:rsid w:val="005362BE"/>
    <w:rsid w:val="00542BCF"/>
    <w:rsid w:val="00543D90"/>
    <w:rsid w:val="0054430C"/>
    <w:rsid w:val="005447DB"/>
    <w:rsid w:val="0054768A"/>
    <w:rsid w:val="005642F4"/>
    <w:rsid w:val="0056436C"/>
    <w:rsid w:val="005644AF"/>
    <w:rsid w:val="00567830"/>
    <w:rsid w:val="00570648"/>
    <w:rsid w:val="00570926"/>
    <w:rsid w:val="00584E2E"/>
    <w:rsid w:val="0058632A"/>
    <w:rsid w:val="00590213"/>
    <w:rsid w:val="005A0D20"/>
    <w:rsid w:val="005A2368"/>
    <w:rsid w:val="005A7224"/>
    <w:rsid w:val="005B3072"/>
    <w:rsid w:val="005B6729"/>
    <w:rsid w:val="005C43EC"/>
    <w:rsid w:val="005C68C0"/>
    <w:rsid w:val="005C7CED"/>
    <w:rsid w:val="005D285C"/>
    <w:rsid w:val="005D69D3"/>
    <w:rsid w:val="005E0FFF"/>
    <w:rsid w:val="005E347D"/>
    <w:rsid w:val="005E462A"/>
    <w:rsid w:val="005F10CD"/>
    <w:rsid w:val="005F1247"/>
    <w:rsid w:val="005F4147"/>
    <w:rsid w:val="005F5863"/>
    <w:rsid w:val="005F788A"/>
    <w:rsid w:val="00600872"/>
    <w:rsid w:val="00606436"/>
    <w:rsid w:val="0061206F"/>
    <w:rsid w:val="00622C27"/>
    <w:rsid w:val="00624153"/>
    <w:rsid w:val="00636DE6"/>
    <w:rsid w:val="00647DA7"/>
    <w:rsid w:val="006535B6"/>
    <w:rsid w:val="00654B7B"/>
    <w:rsid w:val="00656439"/>
    <w:rsid w:val="0065654C"/>
    <w:rsid w:val="006577FF"/>
    <w:rsid w:val="00657B38"/>
    <w:rsid w:val="006610F0"/>
    <w:rsid w:val="006650DA"/>
    <w:rsid w:val="006668F3"/>
    <w:rsid w:val="00673B03"/>
    <w:rsid w:val="006773A1"/>
    <w:rsid w:val="00677939"/>
    <w:rsid w:val="006808A4"/>
    <w:rsid w:val="00681788"/>
    <w:rsid w:val="006932B4"/>
    <w:rsid w:val="0069421D"/>
    <w:rsid w:val="00696C6A"/>
    <w:rsid w:val="006A488C"/>
    <w:rsid w:val="006A6E10"/>
    <w:rsid w:val="006A7844"/>
    <w:rsid w:val="006A7C70"/>
    <w:rsid w:val="006B167F"/>
    <w:rsid w:val="006B1BBA"/>
    <w:rsid w:val="006B5679"/>
    <w:rsid w:val="006B5C99"/>
    <w:rsid w:val="006B5FA2"/>
    <w:rsid w:val="006C19BF"/>
    <w:rsid w:val="006C1D1E"/>
    <w:rsid w:val="006C214A"/>
    <w:rsid w:val="006C337B"/>
    <w:rsid w:val="006C3AC9"/>
    <w:rsid w:val="006C3B9F"/>
    <w:rsid w:val="006C6996"/>
    <w:rsid w:val="006D1A8F"/>
    <w:rsid w:val="006D248C"/>
    <w:rsid w:val="006D2EE1"/>
    <w:rsid w:val="006D315D"/>
    <w:rsid w:val="006D788D"/>
    <w:rsid w:val="006E1EAF"/>
    <w:rsid w:val="006E2AE7"/>
    <w:rsid w:val="006E6A6B"/>
    <w:rsid w:val="006E73F6"/>
    <w:rsid w:val="006F0A29"/>
    <w:rsid w:val="006F5653"/>
    <w:rsid w:val="00702E80"/>
    <w:rsid w:val="00706276"/>
    <w:rsid w:val="0071053F"/>
    <w:rsid w:val="007107D6"/>
    <w:rsid w:val="0071560F"/>
    <w:rsid w:val="00715AE4"/>
    <w:rsid w:val="00720906"/>
    <w:rsid w:val="0072163F"/>
    <w:rsid w:val="007243F2"/>
    <w:rsid w:val="00727134"/>
    <w:rsid w:val="0074135B"/>
    <w:rsid w:val="00741942"/>
    <w:rsid w:val="00744C24"/>
    <w:rsid w:val="007507CE"/>
    <w:rsid w:val="007510BF"/>
    <w:rsid w:val="00752DF3"/>
    <w:rsid w:val="007544EF"/>
    <w:rsid w:val="00762E3A"/>
    <w:rsid w:val="007641BF"/>
    <w:rsid w:val="00764918"/>
    <w:rsid w:val="007729BD"/>
    <w:rsid w:val="00772F6B"/>
    <w:rsid w:val="00776C76"/>
    <w:rsid w:val="00781830"/>
    <w:rsid w:val="007826E4"/>
    <w:rsid w:val="0079432F"/>
    <w:rsid w:val="00796C45"/>
    <w:rsid w:val="007A0B69"/>
    <w:rsid w:val="007A640D"/>
    <w:rsid w:val="007B07B5"/>
    <w:rsid w:val="007B1070"/>
    <w:rsid w:val="007B11C5"/>
    <w:rsid w:val="007B443D"/>
    <w:rsid w:val="007B4503"/>
    <w:rsid w:val="007B7796"/>
    <w:rsid w:val="007C37B0"/>
    <w:rsid w:val="007C3822"/>
    <w:rsid w:val="007C44E5"/>
    <w:rsid w:val="007C596A"/>
    <w:rsid w:val="007D0507"/>
    <w:rsid w:val="007D681E"/>
    <w:rsid w:val="007E1403"/>
    <w:rsid w:val="007E337B"/>
    <w:rsid w:val="007E4008"/>
    <w:rsid w:val="007E521E"/>
    <w:rsid w:val="007E67A3"/>
    <w:rsid w:val="007F02CC"/>
    <w:rsid w:val="007F0EC4"/>
    <w:rsid w:val="007F21D9"/>
    <w:rsid w:val="00800D8F"/>
    <w:rsid w:val="00805A15"/>
    <w:rsid w:val="00805B48"/>
    <w:rsid w:val="008065DD"/>
    <w:rsid w:val="008074D8"/>
    <w:rsid w:val="00810202"/>
    <w:rsid w:val="00811919"/>
    <w:rsid w:val="008211A1"/>
    <w:rsid w:val="00823BAD"/>
    <w:rsid w:val="008276CF"/>
    <w:rsid w:val="00827B01"/>
    <w:rsid w:val="00830DE7"/>
    <w:rsid w:val="0083491E"/>
    <w:rsid w:val="00835A9E"/>
    <w:rsid w:val="00843619"/>
    <w:rsid w:val="008477E4"/>
    <w:rsid w:val="008518D0"/>
    <w:rsid w:val="0085375D"/>
    <w:rsid w:val="00855E23"/>
    <w:rsid w:val="008628BE"/>
    <w:rsid w:val="0086348B"/>
    <w:rsid w:val="00866222"/>
    <w:rsid w:val="00870CDB"/>
    <w:rsid w:val="00871F21"/>
    <w:rsid w:val="0087267A"/>
    <w:rsid w:val="00875537"/>
    <w:rsid w:val="00875A14"/>
    <w:rsid w:val="0087679C"/>
    <w:rsid w:val="008838F6"/>
    <w:rsid w:val="00883A4C"/>
    <w:rsid w:val="008848EE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B78C7"/>
    <w:rsid w:val="008C0F3D"/>
    <w:rsid w:val="008C4463"/>
    <w:rsid w:val="008D7C24"/>
    <w:rsid w:val="008E3F14"/>
    <w:rsid w:val="008E4FCF"/>
    <w:rsid w:val="008E7F9B"/>
    <w:rsid w:val="008F0992"/>
    <w:rsid w:val="008F1B3D"/>
    <w:rsid w:val="008F3E45"/>
    <w:rsid w:val="00900B24"/>
    <w:rsid w:val="00900E7D"/>
    <w:rsid w:val="009028D2"/>
    <w:rsid w:val="0090400C"/>
    <w:rsid w:val="00904E3C"/>
    <w:rsid w:val="00905D78"/>
    <w:rsid w:val="00911C9A"/>
    <w:rsid w:val="00913991"/>
    <w:rsid w:val="00913D90"/>
    <w:rsid w:val="0091792A"/>
    <w:rsid w:val="00917F9B"/>
    <w:rsid w:val="009203C0"/>
    <w:rsid w:val="00920EE6"/>
    <w:rsid w:val="0092153E"/>
    <w:rsid w:val="00923BA1"/>
    <w:rsid w:val="00925561"/>
    <w:rsid w:val="00926B7D"/>
    <w:rsid w:val="0092745A"/>
    <w:rsid w:val="0092762A"/>
    <w:rsid w:val="00927E53"/>
    <w:rsid w:val="00931F37"/>
    <w:rsid w:val="0093264C"/>
    <w:rsid w:val="00941203"/>
    <w:rsid w:val="00941546"/>
    <w:rsid w:val="009457A3"/>
    <w:rsid w:val="009532E0"/>
    <w:rsid w:val="00954200"/>
    <w:rsid w:val="00957202"/>
    <w:rsid w:val="009623F1"/>
    <w:rsid w:val="00963D7F"/>
    <w:rsid w:val="0096502F"/>
    <w:rsid w:val="00972BF3"/>
    <w:rsid w:val="009758DB"/>
    <w:rsid w:val="009759F5"/>
    <w:rsid w:val="00976C6B"/>
    <w:rsid w:val="00977852"/>
    <w:rsid w:val="00977A53"/>
    <w:rsid w:val="009812D4"/>
    <w:rsid w:val="00982E2F"/>
    <w:rsid w:val="009831AB"/>
    <w:rsid w:val="00986CCB"/>
    <w:rsid w:val="009879E1"/>
    <w:rsid w:val="0099140D"/>
    <w:rsid w:val="0099703D"/>
    <w:rsid w:val="009A14C1"/>
    <w:rsid w:val="009A1E95"/>
    <w:rsid w:val="009A26F7"/>
    <w:rsid w:val="009A4ABA"/>
    <w:rsid w:val="009A51F0"/>
    <w:rsid w:val="009A5934"/>
    <w:rsid w:val="009B0699"/>
    <w:rsid w:val="009B5671"/>
    <w:rsid w:val="009B5FDC"/>
    <w:rsid w:val="009B67E2"/>
    <w:rsid w:val="009B76F9"/>
    <w:rsid w:val="009C2364"/>
    <w:rsid w:val="009C4ADE"/>
    <w:rsid w:val="009C4C8E"/>
    <w:rsid w:val="009C52A8"/>
    <w:rsid w:val="009D078D"/>
    <w:rsid w:val="009D206A"/>
    <w:rsid w:val="009D2EFC"/>
    <w:rsid w:val="009D39DD"/>
    <w:rsid w:val="009D3FF4"/>
    <w:rsid w:val="009E778E"/>
    <w:rsid w:val="009E793E"/>
    <w:rsid w:val="009F0AF4"/>
    <w:rsid w:val="009F2739"/>
    <w:rsid w:val="00A01647"/>
    <w:rsid w:val="00A11CF5"/>
    <w:rsid w:val="00A11FEF"/>
    <w:rsid w:val="00A2050C"/>
    <w:rsid w:val="00A25232"/>
    <w:rsid w:val="00A30185"/>
    <w:rsid w:val="00A317B0"/>
    <w:rsid w:val="00A32D9A"/>
    <w:rsid w:val="00A33F32"/>
    <w:rsid w:val="00A35D8A"/>
    <w:rsid w:val="00A452B3"/>
    <w:rsid w:val="00A500C7"/>
    <w:rsid w:val="00A52D8C"/>
    <w:rsid w:val="00A75F9D"/>
    <w:rsid w:val="00A76C90"/>
    <w:rsid w:val="00A7759B"/>
    <w:rsid w:val="00A77768"/>
    <w:rsid w:val="00A8039B"/>
    <w:rsid w:val="00A83684"/>
    <w:rsid w:val="00A85B89"/>
    <w:rsid w:val="00A9430B"/>
    <w:rsid w:val="00A96AF0"/>
    <w:rsid w:val="00A97C61"/>
    <w:rsid w:val="00AA3D47"/>
    <w:rsid w:val="00AB0E9E"/>
    <w:rsid w:val="00AB0F9F"/>
    <w:rsid w:val="00AB48BC"/>
    <w:rsid w:val="00AB5087"/>
    <w:rsid w:val="00AB659A"/>
    <w:rsid w:val="00AB6CDB"/>
    <w:rsid w:val="00AC0B5E"/>
    <w:rsid w:val="00AC1120"/>
    <w:rsid w:val="00AC15BA"/>
    <w:rsid w:val="00AC29F4"/>
    <w:rsid w:val="00AC49E3"/>
    <w:rsid w:val="00AC7606"/>
    <w:rsid w:val="00AD2F5F"/>
    <w:rsid w:val="00AD6034"/>
    <w:rsid w:val="00AE0EEE"/>
    <w:rsid w:val="00AE4E68"/>
    <w:rsid w:val="00AF46FA"/>
    <w:rsid w:val="00AF661C"/>
    <w:rsid w:val="00B01AED"/>
    <w:rsid w:val="00B05077"/>
    <w:rsid w:val="00B06204"/>
    <w:rsid w:val="00B06548"/>
    <w:rsid w:val="00B12428"/>
    <w:rsid w:val="00B22CC8"/>
    <w:rsid w:val="00B247DF"/>
    <w:rsid w:val="00B24A17"/>
    <w:rsid w:val="00B430AD"/>
    <w:rsid w:val="00B45883"/>
    <w:rsid w:val="00B503DD"/>
    <w:rsid w:val="00B5044C"/>
    <w:rsid w:val="00B57BF5"/>
    <w:rsid w:val="00B6266B"/>
    <w:rsid w:val="00B6420D"/>
    <w:rsid w:val="00B65548"/>
    <w:rsid w:val="00B67938"/>
    <w:rsid w:val="00B70903"/>
    <w:rsid w:val="00B71AF2"/>
    <w:rsid w:val="00B7584F"/>
    <w:rsid w:val="00B811AA"/>
    <w:rsid w:val="00B819DC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76E"/>
    <w:rsid w:val="00BC2F0C"/>
    <w:rsid w:val="00BC3140"/>
    <w:rsid w:val="00BC3852"/>
    <w:rsid w:val="00BC57E7"/>
    <w:rsid w:val="00BC7322"/>
    <w:rsid w:val="00BD11F9"/>
    <w:rsid w:val="00BD7258"/>
    <w:rsid w:val="00BD7C23"/>
    <w:rsid w:val="00BE0FD6"/>
    <w:rsid w:val="00BF3D98"/>
    <w:rsid w:val="00C06930"/>
    <w:rsid w:val="00C07E7B"/>
    <w:rsid w:val="00C105F8"/>
    <w:rsid w:val="00C13BC7"/>
    <w:rsid w:val="00C15F01"/>
    <w:rsid w:val="00C17EC9"/>
    <w:rsid w:val="00C20D45"/>
    <w:rsid w:val="00C20ED5"/>
    <w:rsid w:val="00C211E8"/>
    <w:rsid w:val="00C2546E"/>
    <w:rsid w:val="00C319E8"/>
    <w:rsid w:val="00C4009C"/>
    <w:rsid w:val="00C42416"/>
    <w:rsid w:val="00C45D67"/>
    <w:rsid w:val="00C47BF5"/>
    <w:rsid w:val="00C51AF6"/>
    <w:rsid w:val="00C532CC"/>
    <w:rsid w:val="00C55915"/>
    <w:rsid w:val="00C5753F"/>
    <w:rsid w:val="00C60BF6"/>
    <w:rsid w:val="00C611C1"/>
    <w:rsid w:val="00C61281"/>
    <w:rsid w:val="00C70905"/>
    <w:rsid w:val="00C723CF"/>
    <w:rsid w:val="00C73FA8"/>
    <w:rsid w:val="00C80701"/>
    <w:rsid w:val="00C84E19"/>
    <w:rsid w:val="00C87576"/>
    <w:rsid w:val="00CA52E1"/>
    <w:rsid w:val="00CB0CE2"/>
    <w:rsid w:val="00CB14D0"/>
    <w:rsid w:val="00CC54CE"/>
    <w:rsid w:val="00CD0C03"/>
    <w:rsid w:val="00CD59C4"/>
    <w:rsid w:val="00CD6304"/>
    <w:rsid w:val="00CD79A3"/>
    <w:rsid w:val="00CE08BE"/>
    <w:rsid w:val="00CE1AE8"/>
    <w:rsid w:val="00CE511E"/>
    <w:rsid w:val="00CE7188"/>
    <w:rsid w:val="00CE78DD"/>
    <w:rsid w:val="00CF05BB"/>
    <w:rsid w:val="00D00195"/>
    <w:rsid w:val="00D002E9"/>
    <w:rsid w:val="00D02286"/>
    <w:rsid w:val="00D02E04"/>
    <w:rsid w:val="00D02F23"/>
    <w:rsid w:val="00D06756"/>
    <w:rsid w:val="00D14189"/>
    <w:rsid w:val="00D15A64"/>
    <w:rsid w:val="00D15C3A"/>
    <w:rsid w:val="00D178FE"/>
    <w:rsid w:val="00D211BE"/>
    <w:rsid w:val="00D2176A"/>
    <w:rsid w:val="00D21931"/>
    <w:rsid w:val="00D34DC2"/>
    <w:rsid w:val="00D37F2A"/>
    <w:rsid w:val="00D42C6F"/>
    <w:rsid w:val="00D42D2B"/>
    <w:rsid w:val="00D43CDD"/>
    <w:rsid w:val="00D46189"/>
    <w:rsid w:val="00D47A9D"/>
    <w:rsid w:val="00D5607F"/>
    <w:rsid w:val="00D57E46"/>
    <w:rsid w:val="00D60D4E"/>
    <w:rsid w:val="00D6162B"/>
    <w:rsid w:val="00D617DE"/>
    <w:rsid w:val="00D6240A"/>
    <w:rsid w:val="00D639A9"/>
    <w:rsid w:val="00D65A56"/>
    <w:rsid w:val="00D65DB2"/>
    <w:rsid w:val="00D73578"/>
    <w:rsid w:val="00D76E81"/>
    <w:rsid w:val="00D76EA8"/>
    <w:rsid w:val="00D77331"/>
    <w:rsid w:val="00D81130"/>
    <w:rsid w:val="00D81131"/>
    <w:rsid w:val="00D84929"/>
    <w:rsid w:val="00D84947"/>
    <w:rsid w:val="00D85437"/>
    <w:rsid w:val="00D93416"/>
    <w:rsid w:val="00D944B1"/>
    <w:rsid w:val="00D94B70"/>
    <w:rsid w:val="00D94D11"/>
    <w:rsid w:val="00D95F6D"/>
    <w:rsid w:val="00DA452B"/>
    <w:rsid w:val="00DA4736"/>
    <w:rsid w:val="00DB11FE"/>
    <w:rsid w:val="00DB3032"/>
    <w:rsid w:val="00DC1D70"/>
    <w:rsid w:val="00DC6E70"/>
    <w:rsid w:val="00DD43AE"/>
    <w:rsid w:val="00DD54E1"/>
    <w:rsid w:val="00DE0771"/>
    <w:rsid w:val="00DE0ECD"/>
    <w:rsid w:val="00DE4760"/>
    <w:rsid w:val="00DE51F9"/>
    <w:rsid w:val="00DE6361"/>
    <w:rsid w:val="00DE75A7"/>
    <w:rsid w:val="00DF4903"/>
    <w:rsid w:val="00DF71E6"/>
    <w:rsid w:val="00E00C5C"/>
    <w:rsid w:val="00E016D0"/>
    <w:rsid w:val="00E039E5"/>
    <w:rsid w:val="00E061CC"/>
    <w:rsid w:val="00E13826"/>
    <w:rsid w:val="00E21EA4"/>
    <w:rsid w:val="00E26B98"/>
    <w:rsid w:val="00E340F0"/>
    <w:rsid w:val="00E4173E"/>
    <w:rsid w:val="00E42961"/>
    <w:rsid w:val="00E4374A"/>
    <w:rsid w:val="00E444BA"/>
    <w:rsid w:val="00E45FA0"/>
    <w:rsid w:val="00E475D9"/>
    <w:rsid w:val="00E5362F"/>
    <w:rsid w:val="00E5509E"/>
    <w:rsid w:val="00E564D9"/>
    <w:rsid w:val="00E577B1"/>
    <w:rsid w:val="00E67E85"/>
    <w:rsid w:val="00E74A46"/>
    <w:rsid w:val="00E75D13"/>
    <w:rsid w:val="00E779D4"/>
    <w:rsid w:val="00E818E6"/>
    <w:rsid w:val="00E86B92"/>
    <w:rsid w:val="00E92B20"/>
    <w:rsid w:val="00E932D4"/>
    <w:rsid w:val="00E9334B"/>
    <w:rsid w:val="00E96AE4"/>
    <w:rsid w:val="00EB1C43"/>
    <w:rsid w:val="00EC32C7"/>
    <w:rsid w:val="00EC61DD"/>
    <w:rsid w:val="00ED2B99"/>
    <w:rsid w:val="00ED58C4"/>
    <w:rsid w:val="00ED6D8F"/>
    <w:rsid w:val="00EE3191"/>
    <w:rsid w:val="00EF22E4"/>
    <w:rsid w:val="00EF3443"/>
    <w:rsid w:val="00EF3A1A"/>
    <w:rsid w:val="00EF5868"/>
    <w:rsid w:val="00F001E8"/>
    <w:rsid w:val="00F001EB"/>
    <w:rsid w:val="00F151E0"/>
    <w:rsid w:val="00F16FFD"/>
    <w:rsid w:val="00F20904"/>
    <w:rsid w:val="00F21D3A"/>
    <w:rsid w:val="00F25357"/>
    <w:rsid w:val="00F2565A"/>
    <w:rsid w:val="00F31D22"/>
    <w:rsid w:val="00F31E30"/>
    <w:rsid w:val="00F32529"/>
    <w:rsid w:val="00F34EE1"/>
    <w:rsid w:val="00F3744C"/>
    <w:rsid w:val="00F4193D"/>
    <w:rsid w:val="00F43397"/>
    <w:rsid w:val="00F43887"/>
    <w:rsid w:val="00F45DF4"/>
    <w:rsid w:val="00F510BB"/>
    <w:rsid w:val="00F53FC7"/>
    <w:rsid w:val="00F5545B"/>
    <w:rsid w:val="00F56127"/>
    <w:rsid w:val="00F665DC"/>
    <w:rsid w:val="00F66B01"/>
    <w:rsid w:val="00F67BDB"/>
    <w:rsid w:val="00F715B3"/>
    <w:rsid w:val="00F81194"/>
    <w:rsid w:val="00F847BA"/>
    <w:rsid w:val="00F871FA"/>
    <w:rsid w:val="00F87498"/>
    <w:rsid w:val="00F9032C"/>
    <w:rsid w:val="00F91420"/>
    <w:rsid w:val="00F97ECB"/>
    <w:rsid w:val="00FA234F"/>
    <w:rsid w:val="00FB19FF"/>
    <w:rsid w:val="00FB60C4"/>
    <w:rsid w:val="00FC3DBE"/>
    <w:rsid w:val="00FC75F3"/>
    <w:rsid w:val="00FD406B"/>
    <w:rsid w:val="00FD575F"/>
    <w:rsid w:val="00FE052D"/>
    <w:rsid w:val="00FE2DC7"/>
    <w:rsid w:val="00FE422F"/>
    <w:rsid w:val="00FE50F5"/>
    <w:rsid w:val="00FE66A0"/>
    <w:rsid w:val="00FF2E23"/>
    <w:rsid w:val="00FF3217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  <w:style w:type="paragraph" w:customStyle="1" w:styleId="ConsPlusNormal">
    <w:name w:val="ConsPlusNormal"/>
    <w:link w:val="ConsPlusNormal0"/>
    <w:rsid w:val="00796C45"/>
    <w:pPr>
      <w:widowControl w:val="0"/>
      <w:suppressAutoHyphens/>
      <w:autoSpaceDE w:val="0"/>
      <w:spacing w:after="0" w:line="240" w:lineRule="auto"/>
      <w:ind w:firstLine="720"/>
      <w:jc w:val="both"/>
    </w:pPr>
    <w:rPr>
      <w:rFonts w:ascii="Arial" w:eastAsia="Arial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796C45"/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6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C678F3-1C63-4268-8B7C-A02DCC0C5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2011</TotalTime>
  <Pages>3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184</cp:revision>
  <cp:lastPrinted>2017-12-25T05:56:00Z</cp:lastPrinted>
  <dcterms:created xsi:type="dcterms:W3CDTF">2014-05-21T01:43:00Z</dcterms:created>
  <dcterms:modified xsi:type="dcterms:W3CDTF">2017-12-29T06:27:00Z</dcterms:modified>
</cp:coreProperties>
</file>